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8650A" w14:textId="7454CE2E" w:rsidR="00AA4943" w:rsidRPr="00B459D2" w:rsidRDefault="00B459D2" w:rsidP="00B459D2">
      <w:pPr>
        <w:pStyle w:val="Bezodstpw"/>
        <w:jc w:val="center"/>
        <w:rPr>
          <w:b/>
          <w:bCs/>
          <w:sz w:val="28"/>
          <w:szCs w:val="28"/>
        </w:rPr>
      </w:pPr>
      <w:r w:rsidRPr="00B459D2">
        <w:rPr>
          <w:b/>
          <w:bCs/>
          <w:sz w:val="28"/>
          <w:szCs w:val="28"/>
        </w:rPr>
        <w:t>Formularz oceny</w:t>
      </w:r>
      <w:r w:rsidR="005C44E1">
        <w:rPr>
          <w:b/>
          <w:bCs/>
          <w:sz w:val="28"/>
          <w:szCs w:val="28"/>
        </w:rPr>
        <w:t xml:space="preserve"> </w:t>
      </w:r>
      <w:r w:rsidR="00911EF8">
        <w:rPr>
          <w:b/>
          <w:bCs/>
          <w:sz w:val="28"/>
          <w:szCs w:val="28"/>
        </w:rPr>
        <w:t>indywidualnej*</w:t>
      </w:r>
      <w:bookmarkStart w:id="0" w:name="_GoBack"/>
      <w:bookmarkEnd w:id="0"/>
      <w:r w:rsidR="00911EF8">
        <w:rPr>
          <w:b/>
          <w:bCs/>
          <w:sz w:val="28"/>
          <w:szCs w:val="28"/>
        </w:rPr>
        <w:t xml:space="preserve"> / </w:t>
      </w:r>
      <w:r w:rsidR="00911EF8" w:rsidRPr="00DB4137">
        <w:rPr>
          <w:b/>
          <w:bCs/>
          <w:color w:val="4EA72E" w:themeColor="accent6"/>
          <w:sz w:val="28"/>
          <w:szCs w:val="28"/>
        </w:rPr>
        <w:t>Komisji*</w:t>
      </w:r>
    </w:p>
    <w:p w14:paraId="59A4CD5B" w14:textId="7956CE46" w:rsidR="004C1D11" w:rsidRPr="00B459D2" w:rsidRDefault="004C1D11" w:rsidP="00B459D2">
      <w:pPr>
        <w:pStyle w:val="Bezodstpw"/>
        <w:jc w:val="both"/>
      </w:pPr>
    </w:p>
    <w:p w14:paraId="3576B28F" w14:textId="430F02EC" w:rsidR="00B459D2" w:rsidRDefault="00B459D2" w:rsidP="00B459D2">
      <w:pPr>
        <w:pStyle w:val="Bezodstpw"/>
        <w:jc w:val="both"/>
      </w:pPr>
      <w:r>
        <w:t>O</w:t>
      </w:r>
      <w:r w:rsidRPr="00B459D2">
        <w:t>cen</w:t>
      </w:r>
      <w:r>
        <w:t>a</w:t>
      </w:r>
      <w:r w:rsidRPr="00B459D2">
        <w:t xml:space="preserve"> </w:t>
      </w:r>
      <w:r w:rsidR="00042946">
        <w:t>według kategorii</w:t>
      </w:r>
      <w:r w:rsidR="00EB1B05">
        <w:t xml:space="preserve"> (jedna odpowiedź do wyboru)</w:t>
      </w:r>
      <w:r w:rsidR="00042946">
        <w:t>:</w:t>
      </w:r>
    </w:p>
    <w:p w14:paraId="3DF7D860" w14:textId="77777777" w:rsidR="00B459D2" w:rsidRDefault="00B459D2" w:rsidP="00B459D2">
      <w:pPr>
        <w:pStyle w:val="Bezodstpw"/>
        <w:jc w:val="both"/>
      </w:pPr>
    </w:p>
    <w:p w14:paraId="44EC1E06" w14:textId="1DBC0895" w:rsidR="00374180" w:rsidRDefault="00B459D2" w:rsidP="002F2F1D">
      <w:pPr>
        <w:pStyle w:val="Bezodstpw"/>
        <w:numPr>
          <w:ilvl w:val="0"/>
          <w:numId w:val="1"/>
        </w:numPr>
        <w:jc w:val="both"/>
        <w:rPr>
          <w:b/>
          <w:bCs/>
        </w:rPr>
      </w:pPr>
      <w:r w:rsidRPr="00B459D2">
        <w:rPr>
          <w:b/>
          <w:bCs/>
        </w:rPr>
        <w:t>waga (naukow</w:t>
      </w:r>
      <w:r w:rsidR="00530847">
        <w:rPr>
          <w:b/>
          <w:bCs/>
        </w:rPr>
        <w:t>a</w:t>
      </w:r>
      <w:r w:rsidRPr="00B459D2">
        <w:rPr>
          <w:b/>
          <w:bCs/>
        </w:rPr>
        <w:t xml:space="preserve"> </w:t>
      </w:r>
      <w:r w:rsidR="00EF364F">
        <w:rPr>
          <w:b/>
          <w:bCs/>
        </w:rPr>
        <w:t>lub</w:t>
      </w:r>
      <w:r w:rsidR="00EF364F" w:rsidRPr="00B459D2">
        <w:rPr>
          <w:b/>
          <w:bCs/>
        </w:rPr>
        <w:t xml:space="preserve"> </w:t>
      </w:r>
      <w:r w:rsidRPr="00B459D2">
        <w:rPr>
          <w:b/>
          <w:bCs/>
        </w:rPr>
        <w:t>rozwojow</w:t>
      </w:r>
      <w:r w:rsidR="00530847">
        <w:rPr>
          <w:b/>
          <w:bCs/>
        </w:rPr>
        <w:t>a</w:t>
      </w:r>
      <w:r w:rsidRPr="00B459D2">
        <w:rPr>
          <w:b/>
          <w:bCs/>
        </w:rPr>
        <w:t>) projektu dla rozwoju Uczelni</w:t>
      </w:r>
    </w:p>
    <w:p w14:paraId="4C8B8EAD" w14:textId="77777777" w:rsidR="00374180" w:rsidRDefault="00374180" w:rsidP="00374180">
      <w:pPr>
        <w:pStyle w:val="Bezodstpw"/>
        <w:ind w:left="720"/>
        <w:jc w:val="both"/>
        <w:rPr>
          <w:b/>
          <w:bCs/>
        </w:rPr>
      </w:pPr>
    </w:p>
    <w:p w14:paraId="7F8906CF" w14:textId="737D976B" w:rsidR="00B459D2" w:rsidRDefault="00B459D2" w:rsidP="00374180">
      <w:pPr>
        <w:pStyle w:val="Bezodstpw"/>
        <w:ind w:left="720"/>
        <w:jc w:val="both"/>
        <w:rPr>
          <w:b/>
          <w:bCs/>
        </w:rPr>
      </w:pPr>
      <w:r w:rsidRPr="00530847">
        <w:rPr>
          <w:b/>
          <w:bCs/>
          <w:color w:val="4EA72E" w:themeColor="accent6"/>
        </w:rPr>
        <w:t xml:space="preserve">od 0 do </w:t>
      </w:r>
      <w:r w:rsidR="00F824DA">
        <w:rPr>
          <w:b/>
          <w:bCs/>
          <w:color w:val="4EA72E" w:themeColor="accent6"/>
        </w:rPr>
        <w:t xml:space="preserve">maksymalnie </w:t>
      </w:r>
      <w:r w:rsidRPr="00530847">
        <w:rPr>
          <w:b/>
          <w:bCs/>
          <w:color w:val="4EA72E" w:themeColor="accent6"/>
        </w:rPr>
        <w:t>25 punktów</w:t>
      </w:r>
      <w:r w:rsidR="00374180" w:rsidRPr="00530847">
        <w:rPr>
          <w:b/>
          <w:bCs/>
          <w:color w:val="4EA72E" w:themeColor="accent6"/>
        </w:rPr>
        <w:t xml:space="preserve"> - sumarycznie</w:t>
      </w:r>
      <w:r w:rsidR="00042946" w:rsidRPr="00530847">
        <w:rPr>
          <w:b/>
          <w:bCs/>
          <w:color w:val="4EA72E" w:themeColor="accent6"/>
        </w:rPr>
        <w:t xml:space="preserve">: …. </w:t>
      </w:r>
      <w:r w:rsidR="00530847" w:rsidRPr="00530847">
        <w:rPr>
          <w:b/>
          <w:bCs/>
          <w:color w:val="4EA72E" w:themeColor="accent6"/>
        </w:rPr>
        <w:t>p</w:t>
      </w:r>
      <w:r w:rsidR="00042946" w:rsidRPr="00530847">
        <w:rPr>
          <w:b/>
          <w:bCs/>
          <w:color w:val="4EA72E" w:themeColor="accent6"/>
        </w:rPr>
        <w:t>unktów</w:t>
      </w:r>
    </w:p>
    <w:p w14:paraId="745EB747" w14:textId="77777777" w:rsidR="00530847" w:rsidRPr="00B459D2" w:rsidRDefault="00530847" w:rsidP="00374180">
      <w:pPr>
        <w:pStyle w:val="Bezodstpw"/>
        <w:ind w:left="720"/>
        <w:jc w:val="both"/>
        <w:rPr>
          <w:b/>
          <w:bCs/>
        </w:rPr>
      </w:pPr>
    </w:p>
    <w:p w14:paraId="4006A7D4" w14:textId="477E96CE" w:rsidR="00B459D2" w:rsidRPr="00F04B22" w:rsidRDefault="00374180" w:rsidP="002F2F1D">
      <w:pPr>
        <w:pStyle w:val="Bezodstpw"/>
        <w:numPr>
          <w:ilvl w:val="0"/>
          <w:numId w:val="5"/>
        </w:numPr>
        <w:jc w:val="both"/>
      </w:pPr>
      <w:r w:rsidRPr="00F04B22">
        <w:t>czy projekt przyczyni się do rozwoju głównej dyscypliny naukowej AWF Wrocław?</w:t>
      </w:r>
    </w:p>
    <w:p w14:paraId="7E6120F8" w14:textId="3B1C598C" w:rsidR="00F824DA" w:rsidRPr="00F04B22" w:rsidRDefault="00374180" w:rsidP="002F2F1D">
      <w:pPr>
        <w:pStyle w:val="Bezodstpw"/>
        <w:numPr>
          <w:ilvl w:val="0"/>
          <w:numId w:val="6"/>
        </w:numPr>
        <w:jc w:val="both"/>
      </w:pPr>
      <w:r w:rsidRPr="00F04B22">
        <w:t>tak (</w:t>
      </w:r>
      <w:r w:rsidR="00AB4C41" w:rsidRPr="00F04B22">
        <w:t>5</w:t>
      </w:r>
      <w:r w:rsidRPr="00F04B22">
        <w:t xml:space="preserve"> punktów)</w:t>
      </w:r>
    </w:p>
    <w:p w14:paraId="22218FB7" w14:textId="5439784D" w:rsidR="00B459D2" w:rsidRPr="00F04B22" w:rsidRDefault="00F824DA" w:rsidP="002F2F1D">
      <w:pPr>
        <w:pStyle w:val="Bezodstpw"/>
        <w:numPr>
          <w:ilvl w:val="0"/>
          <w:numId w:val="6"/>
        </w:numPr>
        <w:jc w:val="both"/>
      </w:pPr>
      <w:r w:rsidRPr="00F04B22">
        <w:t xml:space="preserve">projekt przyczyni się do rozwoju innej dyscypliny </w:t>
      </w:r>
      <w:r w:rsidR="007F6EDD" w:rsidRPr="00F04B22">
        <w:t xml:space="preserve">na </w:t>
      </w:r>
      <w:r w:rsidR="00D21289" w:rsidRPr="00F04B22">
        <w:t xml:space="preserve">AWF Wrocław </w:t>
      </w:r>
      <w:r w:rsidRPr="00F04B22">
        <w:t>(</w:t>
      </w:r>
      <w:r w:rsidR="00D21289" w:rsidRPr="00F04B22">
        <w:t>3</w:t>
      </w:r>
      <w:r w:rsidRPr="00F04B22">
        <w:t xml:space="preserve"> punkty), jakiej: …………………</w:t>
      </w:r>
      <w:r w:rsidR="00EB1B05" w:rsidRPr="00F04B22">
        <w:t>………………………………………</w:t>
      </w:r>
    </w:p>
    <w:p w14:paraId="489F8863" w14:textId="60D8130B" w:rsidR="00D21289" w:rsidRPr="00F04B22" w:rsidRDefault="00D21289" w:rsidP="002F2F1D">
      <w:pPr>
        <w:pStyle w:val="Bezodstpw"/>
        <w:numPr>
          <w:ilvl w:val="0"/>
          <w:numId w:val="6"/>
        </w:numPr>
        <w:jc w:val="both"/>
      </w:pPr>
      <w:r w:rsidRPr="00F04B22">
        <w:t xml:space="preserve">projekt nie przyczyni się do rozwoju </w:t>
      </w:r>
      <w:r w:rsidR="00EB1B05" w:rsidRPr="00F04B22">
        <w:t xml:space="preserve">ważnych dla AWF Wrocław </w:t>
      </w:r>
      <w:r w:rsidRPr="00F04B22">
        <w:t>dyscyplin naukow</w:t>
      </w:r>
      <w:r w:rsidR="00EB1B05" w:rsidRPr="00F04B22">
        <w:t>ych</w:t>
      </w:r>
      <w:r w:rsidRPr="00F04B22">
        <w:t xml:space="preserve"> (0 punktów)</w:t>
      </w:r>
    </w:p>
    <w:p w14:paraId="3578949E" w14:textId="77777777" w:rsidR="00530847" w:rsidRPr="00F04B22" w:rsidRDefault="00530847" w:rsidP="00374180">
      <w:pPr>
        <w:pStyle w:val="Bezodstpw"/>
        <w:ind w:left="708"/>
        <w:jc w:val="both"/>
      </w:pPr>
    </w:p>
    <w:p w14:paraId="60E4EAA8" w14:textId="5589D0ED" w:rsidR="00374180" w:rsidRPr="00F04B22" w:rsidRDefault="00374180" w:rsidP="002F2F1D">
      <w:pPr>
        <w:pStyle w:val="Bezodstpw"/>
        <w:numPr>
          <w:ilvl w:val="0"/>
          <w:numId w:val="5"/>
        </w:numPr>
        <w:jc w:val="both"/>
      </w:pPr>
      <w:r w:rsidRPr="00F04B22">
        <w:t>czy w ramach projektu przewidziane jest powstanie:</w:t>
      </w:r>
    </w:p>
    <w:p w14:paraId="66694C8D" w14:textId="284C0C2D" w:rsidR="00374180" w:rsidRPr="00F04B22" w:rsidRDefault="00374180" w:rsidP="002F2F1D">
      <w:pPr>
        <w:pStyle w:val="Bezodstpw"/>
        <w:numPr>
          <w:ilvl w:val="0"/>
          <w:numId w:val="7"/>
        </w:numPr>
        <w:jc w:val="both"/>
      </w:pPr>
      <w:r w:rsidRPr="00F04B22">
        <w:t>publikacji naukowej/-</w:t>
      </w:r>
      <w:proofErr w:type="spellStart"/>
      <w:r w:rsidRPr="00F04B22">
        <w:t>ych</w:t>
      </w:r>
      <w:proofErr w:type="spellEnd"/>
      <w:r w:rsidRPr="00F04B22">
        <w:t xml:space="preserve"> 140</w:t>
      </w:r>
      <w:r w:rsidR="00F824DA" w:rsidRPr="00F04B22">
        <w:t xml:space="preserve"> (</w:t>
      </w:r>
      <w:r w:rsidR="00D21289" w:rsidRPr="00F04B22">
        <w:t>2</w:t>
      </w:r>
      <w:r w:rsidR="00F824DA" w:rsidRPr="00F04B22">
        <w:t xml:space="preserve"> punkt</w:t>
      </w:r>
      <w:r w:rsidR="00D21289" w:rsidRPr="00F04B22">
        <w:t>y</w:t>
      </w:r>
      <w:r w:rsidR="00AB4C41" w:rsidRPr="00F04B22">
        <w:t xml:space="preserve"> za każdą publikację</w:t>
      </w:r>
      <w:r w:rsidR="00F824DA" w:rsidRPr="00F04B22">
        <w:t>)</w:t>
      </w:r>
    </w:p>
    <w:p w14:paraId="08B74D9E" w14:textId="1650C73E" w:rsidR="00374180" w:rsidRPr="00F04B22" w:rsidRDefault="00374180" w:rsidP="002F2F1D">
      <w:pPr>
        <w:pStyle w:val="Bezodstpw"/>
        <w:numPr>
          <w:ilvl w:val="0"/>
          <w:numId w:val="7"/>
        </w:numPr>
        <w:jc w:val="both"/>
      </w:pPr>
      <w:r w:rsidRPr="00F04B22">
        <w:t>publikacji naukowej/-</w:t>
      </w:r>
      <w:proofErr w:type="spellStart"/>
      <w:r w:rsidRPr="00F04B22">
        <w:t>ych</w:t>
      </w:r>
      <w:proofErr w:type="spellEnd"/>
      <w:r w:rsidRPr="00F04B22">
        <w:t xml:space="preserve"> 200</w:t>
      </w:r>
      <w:r w:rsidR="00F824DA" w:rsidRPr="00F04B22">
        <w:t xml:space="preserve"> (</w:t>
      </w:r>
      <w:r w:rsidR="00D21289" w:rsidRPr="00F04B22">
        <w:t>3</w:t>
      </w:r>
      <w:r w:rsidR="00F824DA" w:rsidRPr="00F04B22">
        <w:t xml:space="preserve"> punkty</w:t>
      </w:r>
      <w:r w:rsidR="00AB4C41" w:rsidRPr="00F04B22">
        <w:t xml:space="preserve"> za każdą publikację</w:t>
      </w:r>
      <w:r w:rsidR="00F824DA" w:rsidRPr="00F04B22">
        <w:t>)</w:t>
      </w:r>
    </w:p>
    <w:p w14:paraId="5602CEF2" w14:textId="57A23055" w:rsidR="00374180" w:rsidRPr="00F04B22" w:rsidRDefault="00374180" w:rsidP="002F2F1D">
      <w:pPr>
        <w:pStyle w:val="Bezodstpw"/>
        <w:numPr>
          <w:ilvl w:val="0"/>
          <w:numId w:val="7"/>
        </w:numPr>
        <w:jc w:val="both"/>
      </w:pPr>
      <w:r w:rsidRPr="00F04B22">
        <w:t>zgłoszenia patentowego</w:t>
      </w:r>
      <w:r w:rsidR="00F824DA" w:rsidRPr="00F04B22">
        <w:t xml:space="preserve"> (</w:t>
      </w:r>
      <w:r w:rsidR="00D21289" w:rsidRPr="00F04B22">
        <w:t>5</w:t>
      </w:r>
      <w:r w:rsidR="00F824DA" w:rsidRPr="00F04B22">
        <w:t xml:space="preserve"> punkt</w:t>
      </w:r>
      <w:r w:rsidR="00D21289" w:rsidRPr="00F04B22">
        <w:t>ów</w:t>
      </w:r>
      <w:r w:rsidR="00AB4C41" w:rsidRPr="00F04B22">
        <w:t xml:space="preserve"> za każde zgłoszenie patentowe</w:t>
      </w:r>
      <w:r w:rsidR="00F824DA" w:rsidRPr="00F04B22">
        <w:t>)</w:t>
      </w:r>
    </w:p>
    <w:p w14:paraId="7949E449" w14:textId="1FAA028A" w:rsidR="00374180" w:rsidRPr="00F04B22" w:rsidRDefault="00374180" w:rsidP="002F2F1D">
      <w:pPr>
        <w:pStyle w:val="Bezodstpw"/>
        <w:numPr>
          <w:ilvl w:val="0"/>
          <w:numId w:val="7"/>
        </w:numPr>
        <w:jc w:val="both"/>
      </w:pPr>
      <w:r w:rsidRPr="00F04B22">
        <w:t>zastrzeżenia znaku</w:t>
      </w:r>
      <w:r w:rsidR="00F824DA" w:rsidRPr="00F04B22">
        <w:t xml:space="preserve"> towarowego (1 punkt)</w:t>
      </w:r>
    </w:p>
    <w:p w14:paraId="25323C7A" w14:textId="5E41F6D4" w:rsidR="00374180" w:rsidRPr="00F04B22" w:rsidRDefault="00374180" w:rsidP="002F2F1D">
      <w:pPr>
        <w:pStyle w:val="Bezodstpw"/>
        <w:numPr>
          <w:ilvl w:val="0"/>
          <w:numId w:val="7"/>
        </w:numPr>
        <w:jc w:val="both"/>
      </w:pPr>
      <w:r w:rsidRPr="00F04B22">
        <w:t xml:space="preserve">innej </w:t>
      </w:r>
      <w:r w:rsidR="007F6EDD" w:rsidRPr="00F04B22">
        <w:t xml:space="preserve">wartości niematerialnej i prawnej </w:t>
      </w:r>
      <w:r w:rsidR="00F824DA" w:rsidRPr="00F04B22">
        <w:t>(</w:t>
      </w:r>
      <w:r w:rsidR="00D21289" w:rsidRPr="00F04B22">
        <w:t>2</w:t>
      </w:r>
      <w:r w:rsidR="00F824DA" w:rsidRPr="00F04B22">
        <w:t xml:space="preserve"> punkt</w:t>
      </w:r>
      <w:r w:rsidR="00D21289" w:rsidRPr="00F04B22">
        <w:t>y</w:t>
      </w:r>
      <w:r w:rsidR="00F824DA" w:rsidRPr="00F04B22">
        <w:t>)</w:t>
      </w:r>
    </w:p>
    <w:p w14:paraId="4CE92EF0" w14:textId="2B73F5EA" w:rsidR="00EB1B05" w:rsidRPr="00F04B22" w:rsidRDefault="00EB1B05" w:rsidP="002F2F1D">
      <w:pPr>
        <w:pStyle w:val="Bezodstpw"/>
        <w:numPr>
          <w:ilvl w:val="0"/>
          <w:numId w:val="7"/>
        </w:numPr>
        <w:jc w:val="both"/>
      </w:pPr>
      <w:r w:rsidRPr="00F04B22">
        <w:t>projekt ma inny cel, jaki (</w:t>
      </w:r>
      <w:r w:rsidR="007F6EDD" w:rsidRPr="00F04B22">
        <w:t>1</w:t>
      </w:r>
      <w:r w:rsidRPr="00F04B22">
        <w:t xml:space="preserve"> punk</w:t>
      </w:r>
      <w:r w:rsidR="007F6EDD" w:rsidRPr="00F04B22">
        <w:t>t</w:t>
      </w:r>
      <w:r w:rsidRPr="00F04B22">
        <w:t>): ………………………………</w:t>
      </w:r>
    </w:p>
    <w:p w14:paraId="4F91BDA0" w14:textId="77777777" w:rsidR="00530847" w:rsidRPr="00F04B22" w:rsidRDefault="00530847" w:rsidP="00374180">
      <w:pPr>
        <w:pStyle w:val="Bezodstpw"/>
        <w:ind w:left="720"/>
        <w:jc w:val="both"/>
      </w:pPr>
    </w:p>
    <w:p w14:paraId="179589A6" w14:textId="225018FD" w:rsidR="00530847" w:rsidRPr="00F04B22" w:rsidRDefault="00530847" w:rsidP="002F2F1D">
      <w:pPr>
        <w:pStyle w:val="Bezodstpw"/>
        <w:numPr>
          <w:ilvl w:val="0"/>
          <w:numId w:val="5"/>
        </w:numPr>
        <w:jc w:val="both"/>
      </w:pPr>
      <w:r w:rsidRPr="00F04B22">
        <w:t xml:space="preserve">czy projekt będzie wykazywał </w:t>
      </w:r>
      <w:r w:rsidR="001B27F3" w:rsidRPr="00F04B22">
        <w:t xml:space="preserve">znaczący </w:t>
      </w:r>
      <w:r w:rsidRPr="00F04B22">
        <w:t>wpływ działalności naukowej na funkcjonowanie społeczeństwa i/lub gospodarki</w:t>
      </w:r>
      <w:r w:rsidR="001B27F3" w:rsidRPr="00F04B22">
        <w:t xml:space="preserve"> (co najmniej na poziomie regionalnym, lub dla określonej grupy społecznej, itp.)</w:t>
      </w:r>
      <w:r w:rsidRPr="00F04B22">
        <w:t>?</w:t>
      </w:r>
    </w:p>
    <w:p w14:paraId="0291174A" w14:textId="77777777" w:rsidR="00EB1B05" w:rsidRPr="00F04B22" w:rsidRDefault="00530847" w:rsidP="002F2F1D">
      <w:pPr>
        <w:pStyle w:val="Bezodstpw"/>
        <w:numPr>
          <w:ilvl w:val="0"/>
          <w:numId w:val="8"/>
        </w:numPr>
        <w:jc w:val="both"/>
      </w:pPr>
      <w:r w:rsidRPr="00F04B22">
        <w:t>tak (</w:t>
      </w:r>
      <w:r w:rsidR="00D21289" w:rsidRPr="00F04B22">
        <w:t>4</w:t>
      </w:r>
      <w:r w:rsidRPr="00F04B22">
        <w:t xml:space="preserve"> punkt</w:t>
      </w:r>
      <w:r w:rsidR="00AB4C41" w:rsidRPr="00F04B22">
        <w:t>y</w:t>
      </w:r>
      <w:r w:rsidRPr="00F04B22">
        <w:t>)</w:t>
      </w:r>
    </w:p>
    <w:p w14:paraId="23A90E59" w14:textId="389F4348" w:rsidR="001B27F3" w:rsidRPr="00F04B22" w:rsidRDefault="001B27F3" w:rsidP="002F2F1D">
      <w:pPr>
        <w:pStyle w:val="Bezodstpw"/>
        <w:numPr>
          <w:ilvl w:val="0"/>
          <w:numId w:val="8"/>
        </w:numPr>
        <w:jc w:val="both"/>
      </w:pPr>
      <w:r w:rsidRPr="00F04B22">
        <w:t>projekt wykaże średni wpływ (2 punkty)</w:t>
      </w:r>
    </w:p>
    <w:p w14:paraId="5ECE64C4" w14:textId="187CB0A3" w:rsidR="00530847" w:rsidRPr="00F04B22" w:rsidRDefault="00530847" w:rsidP="002F2F1D">
      <w:pPr>
        <w:pStyle w:val="Bezodstpw"/>
        <w:numPr>
          <w:ilvl w:val="0"/>
          <w:numId w:val="8"/>
        </w:numPr>
        <w:jc w:val="both"/>
      </w:pPr>
      <w:r w:rsidRPr="00F04B22">
        <w:t>nie (0 punktów)</w:t>
      </w:r>
    </w:p>
    <w:p w14:paraId="1262D37C" w14:textId="77777777" w:rsidR="00530847" w:rsidRPr="00F04B22" w:rsidRDefault="00530847" w:rsidP="00530847">
      <w:pPr>
        <w:pStyle w:val="Bezodstpw"/>
        <w:ind w:left="720"/>
        <w:jc w:val="both"/>
      </w:pPr>
    </w:p>
    <w:p w14:paraId="5B0487FD" w14:textId="7065F487" w:rsidR="00530847" w:rsidRDefault="00530847" w:rsidP="002F2F1D">
      <w:pPr>
        <w:pStyle w:val="Bezodstpw"/>
        <w:numPr>
          <w:ilvl w:val="0"/>
          <w:numId w:val="5"/>
        </w:numPr>
        <w:jc w:val="both"/>
      </w:pPr>
      <w:r>
        <w:t>czy w ramach projektu powstanie konsorcjum mogące sprzyjać rozwojowi AWF Wrocław?</w:t>
      </w:r>
    </w:p>
    <w:p w14:paraId="3103BD79" w14:textId="07B2C43D" w:rsidR="00AB4C41" w:rsidRDefault="00530847" w:rsidP="002F2F1D">
      <w:pPr>
        <w:pStyle w:val="Bezodstpw"/>
        <w:numPr>
          <w:ilvl w:val="0"/>
          <w:numId w:val="9"/>
        </w:numPr>
        <w:jc w:val="both"/>
      </w:pPr>
      <w:r>
        <w:t>t</w:t>
      </w:r>
      <w:r w:rsidRPr="00B459D2">
        <w:t>ak</w:t>
      </w:r>
      <w:r>
        <w:t xml:space="preserve"> (</w:t>
      </w:r>
      <w:r w:rsidR="00AB4C41">
        <w:t>4</w:t>
      </w:r>
      <w:r>
        <w:t xml:space="preserve"> punkt</w:t>
      </w:r>
      <w:r w:rsidR="00AB4C41">
        <w:t>y</w:t>
      </w:r>
      <w:r>
        <w:t>)</w:t>
      </w:r>
    </w:p>
    <w:p w14:paraId="0B84CBC3" w14:textId="4FC664C3" w:rsidR="00AB4C41" w:rsidRDefault="00AB4C41" w:rsidP="002F2F1D">
      <w:pPr>
        <w:pStyle w:val="Bezodstpw"/>
        <w:numPr>
          <w:ilvl w:val="0"/>
          <w:numId w:val="9"/>
        </w:numPr>
        <w:jc w:val="both"/>
      </w:pPr>
      <w:r>
        <w:t>tak, ale współprac</w:t>
      </w:r>
      <w:r w:rsidR="00D21289">
        <w:t>a</w:t>
      </w:r>
      <w:r>
        <w:t xml:space="preserve"> nie wpłynie znacząco na rozwój AWF Wrocław (2 punkty)</w:t>
      </w:r>
    </w:p>
    <w:p w14:paraId="758A5493" w14:textId="43AAADDE" w:rsidR="00530847" w:rsidRDefault="00530847" w:rsidP="002F2F1D">
      <w:pPr>
        <w:pStyle w:val="Bezodstpw"/>
        <w:numPr>
          <w:ilvl w:val="0"/>
          <w:numId w:val="9"/>
        </w:numPr>
        <w:jc w:val="both"/>
      </w:pPr>
      <w:r>
        <w:t>nie (0 punktów)</w:t>
      </w:r>
    </w:p>
    <w:p w14:paraId="058FCDC0" w14:textId="77777777" w:rsidR="00530847" w:rsidRDefault="00530847" w:rsidP="00530847">
      <w:pPr>
        <w:pStyle w:val="Bezodstpw"/>
        <w:ind w:left="720"/>
        <w:jc w:val="both"/>
      </w:pPr>
    </w:p>
    <w:p w14:paraId="759D790C" w14:textId="2FEC2879" w:rsidR="00F824DA" w:rsidRDefault="00F824DA" w:rsidP="002F2F1D">
      <w:pPr>
        <w:pStyle w:val="Bezodstpw"/>
        <w:numPr>
          <w:ilvl w:val="0"/>
          <w:numId w:val="5"/>
        </w:numPr>
        <w:jc w:val="both"/>
      </w:pPr>
      <w:r>
        <w:t>czy przewidywany projekt ma zasięg</w:t>
      </w:r>
      <w:r w:rsidR="00EB1B05">
        <w:t>:</w:t>
      </w:r>
    </w:p>
    <w:p w14:paraId="04A6331D" w14:textId="19D543A4" w:rsidR="00F824DA" w:rsidRDefault="00F824DA" w:rsidP="002F2F1D">
      <w:pPr>
        <w:pStyle w:val="Bezodstpw"/>
        <w:numPr>
          <w:ilvl w:val="0"/>
          <w:numId w:val="10"/>
        </w:numPr>
        <w:jc w:val="both"/>
      </w:pPr>
      <w:r>
        <w:t>miejscowy (1 punkt)</w:t>
      </w:r>
    </w:p>
    <w:p w14:paraId="57BD3339" w14:textId="39C6FCD8" w:rsidR="00F824DA" w:rsidRDefault="00F824DA" w:rsidP="002F2F1D">
      <w:pPr>
        <w:pStyle w:val="Bezodstpw"/>
        <w:numPr>
          <w:ilvl w:val="0"/>
          <w:numId w:val="10"/>
        </w:numPr>
        <w:jc w:val="both"/>
      </w:pPr>
      <w:r>
        <w:t>regionalny (</w:t>
      </w:r>
      <w:r w:rsidR="00AB4C41">
        <w:t>2</w:t>
      </w:r>
      <w:r>
        <w:t xml:space="preserve"> punkt</w:t>
      </w:r>
      <w:r w:rsidR="00AB4C41">
        <w:t>y</w:t>
      </w:r>
      <w:r>
        <w:t>)</w:t>
      </w:r>
    </w:p>
    <w:p w14:paraId="2AE16B49" w14:textId="76ED8119" w:rsidR="00F824DA" w:rsidRDefault="00F824DA" w:rsidP="002F2F1D">
      <w:pPr>
        <w:pStyle w:val="Bezodstpw"/>
        <w:numPr>
          <w:ilvl w:val="0"/>
          <w:numId w:val="10"/>
        </w:numPr>
        <w:jc w:val="both"/>
      </w:pPr>
      <w:r>
        <w:t>krajowy (</w:t>
      </w:r>
      <w:r w:rsidR="00AB4C41">
        <w:t>3</w:t>
      </w:r>
      <w:r>
        <w:t xml:space="preserve"> punkty)</w:t>
      </w:r>
    </w:p>
    <w:p w14:paraId="18EE8F99" w14:textId="6158CFA1" w:rsidR="00AB4C41" w:rsidRDefault="00AB4C41" w:rsidP="002F2F1D">
      <w:pPr>
        <w:pStyle w:val="Bezodstpw"/>
        <w:numPr>
          <w:ilvl w:val="0"/>
          <w:numId w:val="10"/>
        </w:numPr>
        <w:jc w:val="both"/>
      </w:pPr>
      <w:r>
        <w:t>europejski (4 punkty)</w:t>
      </w:r>
    </w:p>
    <w:p w14:paraId="4D5ECFDA" w14:textId="6A47E69A" w:rsidR="00530847" w:rsidRDefault="00F824DA" w:rsidP="002F2F1D">
      <w:pPr>
        <w:pStyle w:val="Bezodstpw"/>
        <w:numPr>
          <w:ilvl w:val="0"/>
          <w:numId w:val="10"/>
        </w:numPr>
        <w:jc w:val="both"/>
      </w:pPr>
      <w:r>
        <w:t>międzynarodowy (</w:t>
      </w:r>
      <w:r w:rsidR="00AB4C41">
        <w:t>5</w:t>
      </w:r>
      <w:r>
        <w:t xml:space="preserve"> punkt</w:t>
      </w:r>
      <w:r w:rsidR="00AB4C41">
        <w:t>ów</w:t>
      </w:r>
      <w:r>
        <w:t>)</w:t>
      </w:r>
    </w:p>
    <w:p w14:paraId="33143A48" w14:textId="77777777" w:rsidR="00374180" w:rsidRDefault="00374180" w:rsidP="00DB4137">
      <w:pPr>
        <w:pStyle w:val="Bezodstpw"/>
        <w:jc w:val="both"/>
      </w:pPr>
    </w:p>
    <w:p w14:paraId="5A4BE16E" w14:textId="5053EDEB" w:rsidR="00374180" w:rsidRDefault="00B459D2" w:rsidP="002F2F1D">
      <w:pPr>
        <w:pStyle w:val="Bezodstpw"/>
        <w:numPr>
          <w:ilvl w:val="0"/>
          <w:numId w:val="1"/>
        </w:numPr>
        <w:jc w:val="both"/>
        <w:rPr>
          <w:b/>
          <w:bCs/>
        </w:rPr>
      </w:pPr>
      <w:r w:rsidRPr="00B459D2">
        <w:rPr>
          <w:b/>
          <w:bCs/>
        </w:rPr>
        <w:t>gotowość (</w:t>
      </w:r>
      <w:r w:rsidR="00657A4E">
        <w:rPr>
          <w:b/>
          <w:bCs/>
        </w:rPr>
        <w:t xml:space="preserve">pomysł, plan, </w:t>
      </w:r>
      <w:r w:rsidRPr="00B459D2">
        <w:rPr>
          <w:b/>
          <w:bCs/>
        </w:rPr>
        <w:t>zaawansowanie prac, kompletność, poprawność wypełnienia) dokumentacji projektowej do aplikacji o projekt badawczy w wyznaczonym przez Instytucję finansującą terminie</w:t>
      </w:r>
    </w:p>
    <w:p w14:paraId="1D1026E2" w14:textId="77777777" w:rsidR="00374180" w:rsidRDefault="00374180" w:rsidP="00374180">
      <w:pPr>
        <w:pStyle w:val="Bezodstpw"/>
        <w:ind w:left="720"/>
        <w:jc w:val="both"/>
        <w:rPr>
          <w:b/>
          <w:bCs/>
        </w:rPr>
      </w:pPr>
    </w:p>
    <w:p w14:paraId="46D7223E" w14:textId="02FB3C69" w:rsidR="00B459D2" w:rsidRDefault="00B459D2" w:rsidP="00374180">
      <w:pPr>
        <w:pStyle w:val="Bezodstpw"/>
        <w:ind w:left="720"/>
        <w:jc w:val="both"/>
        <w:rPr>
          <w:b/>
          <w:bCs/>
          <w:color w:val="4EA72E" w:themeColor="accent6"/>
        </w:rPr>
      </w:pPr>
      <w:r w:rsidRPr="00D21289">
        <w:rPr>
          <w:b/>
          <w:bCs/>
          <w:color w:val="4EA72E" w:themeColor="accent6"/>
        </w:rPr>
        <w:t xml:space="preserve">od 0 do </w:t>
      </w:r>
      <w:r w:rsidR="00190693">
        <w:rPr>
          <w:b/>
          <w:bCs/>
          <w:color w:val="4EA72E" w:themeColor="accent6"/>
        </w:rPr>
        <w:t xml:space="preserve">maksymalnie </w:t>
      </w:r>
      <w:r w:rsidRPr="00D21289">
        <w:rPr>
          <w:b/>
          <w:bCs/>
          <w:color w:val="4EA72E" w:themeColor="accent6"/>
        </w:rPr>
        <w:t>25 punktów</w:t>
      </w:r>
      <w:r w:rsidR="00374180" w:rsidRPr="00D21289">
        <w:rPr>
          <w:b/>
          <w:bCs/>
          <w:color w:val="4EA72E" w:themeColor="accent6"/>
        </w:rPr>
        <w:t xml:space="preserve"> - sumarycznie</w:t>
      </w:r>
      <w:r w:rsidR="00042946" w:rsidRPr="00D21289">
        <w:rPr>
          <w:b/>
          <w:bCs/>
          <w:color w:val="4EA72E" w:themeColor="accent6"/>
        </w:rPr>
        <w:t xml:space="preserve">: ……. </w:t>
      </w:r>
      <w:r w:rsidR="00EB1B05">
        <w:rPr>
          <w:b/>
          <w:bCs/>
          <w:color w:val="4EA72E" w:themeColor="accent6"/>
        </w:rPr>
        <w:t>p</w:t>
      </w:r>
      <w:r w:rsidR="00042946" w:rsidRPr="00D21289">
        <w:rPr>
          <w:b/>
          <w:bCs/>
          <w:color w:val="4EA72E" w:themeColor="accent6"/>
        </w:rPr>
        <w:t>unktów</w:t>
      </w:r>
    </w:p>
    <w:p w14:paraId="6EA59387" w14:textId="77777777" w:rsidR="00D21289" w:rsidRPr="00D21289" w:rsidRDefault="00D21289" w:rsidP="00374180">
      <w:pPr>
        <w:pStyle w:val="Bezodstpw"/>
        <w:ind w:left="720"/>
        <w:jc w:val="both"/>
        <w:rPr>
          <w:b/>
          <w:bCs/>
          <w:color w:val="4EA72E" w:themeColor="accent6"/>
        </w:rPr>
      </w:pPr>
    </w:p>
    <w:p w14:paraId="5356332C" w14:textId="444A0089" w:rsidR="00042946" w:rsidRDefault="00042946" w:rsidP="002F2F1D">
      <w:pPr>
        <w:pStyle w:val="Bezodstpw"/>
        <w:numPr>
          <w:ilvl w:val="0"/>
          <w:numId w:val="2"/>
        </w:numPr>
        <w:jc w:val="both"/>
      </w:pPr>
      <w:r>
        <w:lastRenderedPageBreak/>
        <w:t>c</w:t>
      </w:r>
      <w:r w:rsidR="00B459D2" w:rsidRPr="00B459D2">
        <w:t xml:space="preserve">zy </w:t>
      </w:r>
      <w:r w:rsidR="00D21289">
        <w:t>projekt naukowy</w:t>
      </w:r>
      <w:r w:rsidR="00B459D2" w:rsidRPr="00B459D2">
        <w:t xml:space="preserve"> spełnia wymagania przedstawione w ogłoszeniu o konkursie?</w:t>
      </w:r>
    </w:p>
    <w:p w14:paraId="7A47E928" w14:textId="77777777" w:rsidR="00EB1B05" w:rsidRDefault="00042946" w:rsidP="002F2F1D">
      <w:pPr>
        <w:pStyle w:val="Bezodstpw"/>
        <w:numPr>
          <w:ilvl w:val="0"/>
          <w:numId w:val="11"/>
        </w:numPr>
        <w:jc w:val="both"/>
      </w:pPr>
      <w:r>
        <w:t>t</w:t>
      </w:r>
      <w:r w:rsidR="00B459D2" w:rsidRPr="00B459D2">
        <w:t>ak</w:t>
      </w:r>
      <w:r>
        <w:t xml:space="preserve"> (6 punktów)</w:t>
      </w:r>
    </w:p>
    <w:p w14:paraId="06687757" w14:textId="7CB9ADA7" w:rsidR="00B459D2" w:rsidRDefault="00B459D2" w:rsidP="002F2F1D">
      <w:pPr>
        <w:pStyle w:val="Bezodstpw"/>
        <w:numPr>
          <w:ilvl w:val="0"/>
          <w:numId w:val="11"/>
        </w:numPr>
        <w:jc w:val="both"/>
      </w:pPr>
      <w:r>
        <w:t>nie</w:t>
      </w:r>
      <w:r w:rsidR="00042946">
        <w:t xml:space="preserve"> (0 punktów)</w:t>
      </w:r>
    </w:p>
    <w:p w14:paraId="4EEB7D8F" w14:textId="77777777" w:rsidR="00D21289" w:rsidRDefault="00D21289" w:rsidP="00042946">
      <w:pPr>
        <w:pStyle w:val="Bezodstpw"/>
        <w:ind w:left="720"/>
        <w:jc w:val="both"/>
      </w:pPr>
    </w:p>
    <w:p w14:paraId="1316AEA1" w14:textId="5FC864D4" w:rsidR="00042946" w:rsidRDefault="00EB1B05" w:rsidP="002F2F1D">
      <w:pPr>
        <w:pStyle w:val="Bezodstpw"/>
        <w:numPr>
          <w:ilvl w:val="0"/>
          <w:numId w:val="2"/>
        </w:numPr>
        <w:jc w:val="both"/>
      </w:pPr>
      <w:r>
        <w:t xml:space="preserve">czy </w:t>
      </w:r>
      <w:r w:rsidR="00D21289">
        <w:t>przygotowani</w:t>
      </w:r>
      <w:r>
        <w:t>e</w:t>
      </w:r>
      <w:r w:rsidR="00D21289">
        <w:t xml:space="preserve"> koncepcji projektowej</w:t>
      </w:r>
      <w:r>
        <w:t xml:space="preserve"> </w:t>
      </w:r>
      <w:r w:rsidR="00657A4E">
        <w:t xml:space="preserve">w zakresie </w:t>
      </w:r>
      <w:r w:rsidR="009F2DC1">
        <w:t>gotowoś</w:t>
      </w:r>
      <w:r w:rsidR="00657A4E">
        <w:t>ci</w:t>
      </w:r>
      <w:r w:rsidR="009F2DC1">
        <w:t xml:space="preserve"> merytoryczn</w:t>
      </w:r>
      <w:r w:rsidR="00657A4E">
        <w:t>ej (</w:t>
      </w:r>
      <w:r w:rsidR="00192E10">
        <w:t>w tym: sformułowanie celu poznawczego i/lub praktycznego, oryginalność problemu, hipotez i/lub metod badawczych, itd.</w:t>
      </w:r>
      <w:r w:rsidR="009F2DC1">
        <w:t xml:space="preserve">) </w:t>
      </w:r>
      <w:r>
        <w:t>jest</w:t>
      </w:r>
      <w:r w:rsidR="00042946">
        <w:t>:</w:t>
      </w:r>
    </w:p>
    <w:p w14:paraId="5251DEC0" w14:textId="4C6B8EAF" w:rsidR="00B459D2" w:rsidRPr="00B459D2" w:rsidRDefault="00B459D2" w:rsidP="002F2F1D">
      <w:pPr>
        <w:pStyle w:val="Bezodstpw"/>
        <w:numPr>
          <w:ilvl w:val="0"/>
          <w:numId w:val="12"/>
        </w:numPr>
        <w:jc w:val="both"/>
      </w:pPr>
      <w:r w:rsidRPr="00B459D2">
        <w:t xml:space="preserve">wyróżniające </w:t>
      </w:r>
      <w:r w:rsidR="00042946">
        <w:t>(</w:t>
      </w:r>
      <w:r w:rsidR="00192E10">
        <w:t>7</w:t>
      </w:r>
      <w:r w:rsidR="00042946">
        <w:t xml:space="preserve"> punktów)</w:t>
      </w:r>
    </w:p>
    <w:p w14:paraId="29DB5819" w14:textId="21ECFC36" w:rsidR="00B459D2" w:rsidRPr="00B459D2" w:rsidRDefault="00B459D2" w:rsidP="002F2F1D">
      <w:pPr>
        <w:pStyle w:val="Bezodstpw"/>
        <w:numPr>
          <w:ilvl w:val="0"/>
          <w:numId w:val="12"/>
        </w:numPr>
        <w:jc w:val="both"/>
      </w:pPr>
      <w:r w:rsidRPr="00B459D2">
        <w:t xml:space="preserve">bardzo dobre </w:t>
      </w:r>
      <w:r w:rsidR="00042946">
        <w:t>(</w:t>
      </w:r>
      <w:r w:rsidR="00192E10">
        <w:t>5</w:t>
      </w:r>
      <w:r w:rsidRPr="00B459D2">
        <w:t xml:space="preserve"> </w:t>
      </w:r>
      <w:r w:rsidR="00042946">
        <w:t>punktów)</w:t>
      </w:r>
    </w:p>
    <w:p w14:paraId="5ECF8395" w14:textId="5D3B6930" w:rsidR="00B459D2" w:rsidRPr="00B459D2" w:rsidRDefault="00B459D2" w:rsidP="002F2F1D">
      <w:pPr>
        <w:pStyle w:val="Bezodstpw"/>
        <w:numPr>
          <w:ilvl w:val="0"/>
          <w:numId w:val="12"/>
        </w:numPr>
        <w:jc w:val="both"/>
      </w:pPr>
      <w:r w:rsidRPr="00B459D2">
        <w:t xml:space="preserve">dobre </w:t>
      </w:r>
      <w:r w:rsidR="00042946">
        <w:t>(</w:t>
      </w:r>
      <w:r w:rsidR="00192E10">
        <w:t>3</w:t>
      </w:r>
      <w:r w:rsidRPr="00B459D2">
        <w:t xml:space="preserve"> </w:t>
      </w:r>
      <w:r w:rsidR="00042946">
        <w:t>punkt</w:t>
      </w:r>
      <w:r w:rsidR="00192E10">
        <w:t>y</w:t>
      </w:r>
      <w:r w:rsidR="00042946">
        <w:t>)</w:t>
      </w:r>
    </w:p>
    <w:p w14:paraId="59F7D66D" w14:textId="4D06BD17" w:rsidR="00B459D2" w:rsidRPr="00B459D2" w:rsidRDefault="00B459D2" w:rsidP="002F2F1D">
      <w:pPr>
        <w:pStyle w:val="Bezodstpw"/>
        <w:numPr>
          <w:ilvl w:val="0"/>
          <w:numId w:val="12"/>
        </w:numPr>
        <w:jc w:val="both"/>
      </w:pPr>
      <w:r w:rsidRPr="00B459D2">
        <w:t xml:space="preserve">przeciętne </w:t>
      </w:r>
      <w:r w:rsidR="00042946">
        <w:t>(</w:t>
      </w:r>
      <w:r w:rsidR="00192E10">
        <w:t>1</w:t>
      </w:r>
      <w:r w:rsidRPr="00B459D2">
        <w:t xml:space="preserve"> </w:t>
      </w:r>
      <w:r w:rsidR="00042946">
        <w:t>punkt)</w:t>
      </w:r>
    </w:p>
    <w:p w14:paraId="13E9F1A3" w14:textId="54B632D5" w:rsidR="00B459D2" w:rsidRDefault="00B459D2" w:rsidP="002F2F1D">
      <w:pPr>
        <w:pStyle w:val="Bezodstpw"/>
        <w:numPr>
          <w:ilvl w:val="0"/>
          <w:numId w:val="12"/>
        </w:numPr>
        <w:jc w:val="both"/>
      </w:pPr>
      <w:r w:rsidRPr="00B459D2">
        <w:t xml:space="preserve">słabe </w:t>
      </w:r>
      <w:r w:rsidR="00042946">
        <w:t>(</w:t>
      </w:r>
      <w:r w:rsidR="00192E10">
        <w:t>0</w:t>
      </w:r>
      <w:r w:rsidRPr="00B459D2">
        <w:t xml:space="preserve"> </w:t>
      </w:r>
      <w:r w:rsidR="00042946">
        <w:t>punkt</w:t>
      </w:r>
      <w:r w:rsidR="00192E10">
        <w:t>ów</w:t>
      </w:r>
      <w:r w:rsidR="00042946">
        <w:t>)</w:t>
      </w:r>
    </w:p>
    <w:p w14:paraId="012CAC91" w14:textId="77777777" w:rsidR="00D21289" w:rsidRDefault="00D21289" w:rsidP="00042946">
      <w:pPr>
        <w:pStyle w:val="Bezodstpw"/>
        <w:ind w:left="709"/>
        <w:jc w:val="both"/>
      </w:pPr>
    </w:p>
    <w:p w14:paraId="29C39679" w14:textId="3035ED49" w:rsidR="00192E10" w:rsidRDefault="00192E10" w:rsidP="002F2F1D">
      <w:pPr>
        <w:pStyle w:val="Bezodstpw"/>
        <w:numPr>
          <w:ilvl w:val="0"/>
          <w:numId w:val="2"/>
        </w:numPr>
        <w:jc w:val="both"/>
      </w:pPr>
      <w:r>
        <w:t xml:space="preserve">czy przygotowanie koncepcji projektowej </w:t>
      </w:r>
      <w:r w:rsidR="00657A4E">
        <w:t xml:space="preserve">w zakresie </w:t>
      </w:r>
      <w:r>
        <w:t>gotowoś</w:t>
      </w:r>
      <w:r w:rsidR="00657A4E">
        <w:t>ci</w:t>
      </w:r>
      <w:r>
        <w:t xml:space="preserve"> organizacyjn</w:t>
      </w:r>
      <w:r w:rsidR="00657A4E">
        <w:t>ej (</w:t>
      </w:r>
      <w:r>
        <w:t xml:space="preserve">w tym: </w:t>
      </w:r>
      <w:r w:rsidR="00111D4F">
        <w:t xml:space="preserve">doświadczenie Kierownika projektu w realizacji projektów o podobnym poziomie, </w:t>
      </w:r>
      <w:r>
        <w:t>skład i liczba osób w zespole badawczym, trafność wyboru metod i narzędzi badawczych, dostępność do sprzętu, materiałów, metodyki, logika plan</w:t>
      </w:r>
      <w:r w:rsidR="00657A4E">
        <w:t>u</w:t>
      </w:r>
      <w:r>
        <w:t xml:space="preserve"> projektu, plan na </w:t>
      </w:r>
      <w:r w:rsidRPr="00192E10">
        <w:t>upowszechnianie i popularyzacj</w:t>
      </w:r>
      <w:r w:rsidR="00657A4E">
        <w:t>ę</w:t>
      </w:r>
      <w:r w:rsidRPr="00192E10">
        <w:t xml:space="preserve"> wyników projektu</w:t>
      </w:r>
      <w:r>
        <w:t>, itd.) jest:</w:t>
      </w:r>
    </w:p>
    <w:p w14:paraId="51F5BA3E" w14:textId="77777777" w:rsidR="00192E10" w:rsidRPr="00B459D2" w:rsidRDefault="00192E10" w:rsidP="002F2F1D">
      <w:pPr>
        <w:pStyle w:val="Bezodstpw"/>
        <w:numPr>
          <w:ilvl w:val="0"/>
          <w:numId w:val="18"/>
        </w:numPr>
        <w:ind w:left="1418"/>
        <w:jc w:val="both"/>
      </w:pPr>
      <w:r w:rsidRPr="00B459D2">
        <w:t xml:space="preserve">wyróżniające </w:t>
      </w:r>
      <w:r>
        <w:t>(7 punktów)</w:t>
      </w:r>
    </w:p>
    <w:p w14:paraId="5AF6C3B3" w14:textId="77777777" w:rsidR="00192E10" w:rsidRPr="00B459D2" w:rsidRDefault="00192E10" w:rsidP="002F2F1D">
      <w:pPr>
        <w:pStyle w:val="Bezodstpw"/>
        <w:numPr>
          <w:ilvl w:val="0"/>
          <w:numId w:val="18"/>
        </w:numPr>
        <w:ind w:left="1418"/>
        <w:jc w:val="both"/>
      </w:pPr>
      <w:r w:rsidRPr="00B459D2">
        <w:t xml:space="preserve">bardzo dobre </w:t>
      </w:r>
      <w:r>
        <w:t>(5</w:t>
      </w:r>
      <w:r w:rsidRPr="00B459D2">
        <w:t xml:space="preserve"> </w:t>
      </w:r>
      <w:r>
        <w:t>punktów)</w:t>
      </w:r>
    </w:p>
    <w:p w14:paraId="47BE8870" w14:textId="411F7A78" w:rsidR="00192E10" w:rsidRPr="00B459D2" w:rsidRDefault="00192E10" w:rsidP="002F2F1D">
      <w:pPr>
        <w:pStyle w:val="Bezodstpw"/>
        <w:numPr>
          <w:ilvl w:val="0"/>
          <w:numId w:val="18"/>
        </w:numPr>
        <w:ind w:left="1418"/>
        <w:jc w:val="both"/>
      </w:pPr>
      <w:r w:rsidRPr="00B459D2">
        <w:t xml:space="preserve">dobre </w:t>
      </w:r>
      <w:r>
        <w:t>(3 punkty)</w:t>
      </w:r>
    </w:p>
    <w:p w14:paraId="7385056E" w14:textId="77777777" w:rsidR="00192E10" w:rsidRPr="00B459D2" w:rsidRDefault="00192E10" w:rsidP="002F2F1D">
      <w:pPr>
        <w:pStyle w:val="Bezodstpw"/>
        <w:numPr>
          <w:ilvl w:val="0"/>
          <w:numId w:val="18"/>
        </w:numPr>
        <w:ind w:left="1418"/>
        <w:jc w:val="both"/>
      </w:pPr>
      <w:r w:rsidRPr="00B459D2">
        <w:t xml:space="preserve">przeciętne </w:t>
      </w:r>
      <w:r>
        <w:t>(1</w:t>
      </w:r>
      <w:r w:rsidRPr="00B459D2">
        <w:t xml:space="preserve"> </w:t>
      </w:r>
      <w:r>
        <w:t>punkt)</w:t>
      </w:r>
    </w:p>
    <w:p w14:paraId="512E3782" w14:textId="77777777" w:rsidR="00192E10" w:rsidRDefault="00192E10" w:rsidP="002F2F1D">
      <w:pPr>
        <w:pStyle w:val="Bezodstpw"/>
        <w:numPr>
          <w:ilvl w:val="0"/>
          <w:numId w:val="18"/>
        </w:numPr>
        <w:ind w:left="1418"/>
        <w:jc w:val="both"/>
      </w:pPr>
      <w:r w:rsidRPr="00B459D2">
        <w:t xml:space="preserve">słabe </w:t>
      </w:r>
      <w:r>
        <w:t>(0</w:t>
      </w:r>
      <w:r w:rsidRPr="00B459D2">
        <w:t xml:space="preserve"> </w:t>
      </w:r>
      <w:r>
        <w:t>punktów)</w:t>
      </w:r>
    </w:p>
    <w:p w14:paraId="427F53EE" w14:textId="77777777" w:rsidR="00192E10" w:rsidRPr="00B459D2" w:rsidRDefault="00192E10" w:rsidP="00192E10">
      <w:pPr>
        <w:pStyle w:val="Bezodstpw"/>
        <w:jc w:val="both"/>
      </w:pPr>
    </w:p>
    <w:p w14:paraId="6448A706" w14:textId="5BFB1349" w:rsidR="00042946" w:rsidRDefault="00042946" w:rsidP="002F2F1D">
      <w:pPr>
        <w:pStyle w:val="Bezodstpw"/>
        <w:numPr>
          <w:ilvl w:val="0"/>
          <w:numId w:val="2"/>
        </w:numPr>
        <w:jc w:val="both"/>
      </w:pPr>
      <w:r>
        <w:t xml:space="preserve">czy </w:t>
      </w:r>
      <w:r w:rsidR="00D21289">
        <w:t>projekt badawczy</w:t>
      </w:r>
      <w:r>
        <w:t xml:space="preserve"> jest na takim etapie przygotowania, aby Kierownik projektu miał możliwość poprawnego złożenia projektu w terminie wskazanym przez Instytucję finansującą i zgodnie z terminami obiegu dokumentacji projektowej na </w:t>
      </w:r>
      <w:r w:rsidR="001B27F3">
        <w:t>AWF Wrocław</w:t>
      </w:r>
      <w:r>
        <w:t>?</w:t>
      </w:r>
    </w:p>
    <w:p w14:paraId="3A99F219" w14:textId="3BEB03F1" w:rsidR="009F2DC1" w:rsidRDefault="00042946" w:rsidP="002F2F1D">
      <w:pPr>
        <w:pStyle w:val="Bezodstpw"/>
        <w:numPr>
          <w:ilvl w:val="0"/>
          <w:numId w:val="13"/>
        </w:numPr>
        <w:jc w:val="both"/>
      </w:pPr>
      <w:r>
        <w:t>tak (</w:t>
      </w:r>
      <w:r w:rsidR="00192E10">
        <w:t>5</w:t>
      </w:r>
      <w:r>
        <w:t xml:space="preserve"> punkt</w:t>
      </w:r>
      <w:r w:rsidR="00B61CF3">
        <w:t>ów</w:t>
      </w:r>
      <w:r>
        <w:t>)</w:t>
      </w:r>
    </w:p>
    <w:p w14:paraId="433D6904" w14:textId="0B158615" w:rsidR="00D21289" w:rsidRPr="00B459D2" w:rsidRDefault="00042946" w:rsidP="002F2F1D">
      <w:pPr>
        <w:pStyle w:val="Bezodstpw"/>
        <w:numPr>
          <w:ilvl w:val="0"/>
          <w:numId w:val="13"/>
        </w:numPr>
        <w:jc w:val="both"/>
      </w:pPr>
      <w:r>
        <w:t>nie (0 punktów)</w:t>
      </w:r>
    </w:p>
    <w:p w14:paraId="21250819" w14:textId="77777777" w:rsidR="00D21289" w:rsidRDefault="00D21289" w:rsidP="00B459D2">
      <w:pPr>
        <w:pStyle w:val="Bezodstpw"/>
        <w:jc w:val="both"/>
      </w:pPr>
    </w:p>
    <w:p w14:paraId="01CAA60A" w14:textId="261AD19A" w:rsidR="00374180" w:rsidRDefault="00B459D2" w:rsidP="002F2F1D">
      <w:pPr>
        <w:pStyle w:val="Bezodstpw"/>
        <w:numPr>
          <w:ilvl w:val="0"/>
          <w:numId w:val="1"/>
        </w:numPr>
        <w:jc w:val="both"/>
        <w:rPr>
          <w:b/>
          <w:bCs/>
        </w:rPr>
      </w:pPr>
      <w:r w:rsidRPr="00B459D2">
        <w:rPr>
          <w:b/>
          <w:bCs/>
        </w:rPr>
        <w:t>analiz</w:t>
      </w:r>
      <w:r w:rsidR="00042946">
        <w:rPr>
          <w:b/>
          <w:bCs/>
        </w:rPr>
        <w:t>a</w:t>
      </w:r>
      <w:r w:rsidRPr="00B459D2">
        <w:rPr>
          <w:b/>
          <w:bCs/>
        </w:rPr>
        <w:t xml:space="preserve"> kosztów projektowych</w:t>
      </w:r>
    </w:p>
    <w:p w14:paraId="6AC351D8" w14:textId="77777777" w:rsidR="00374180" w:rsidRDefault="00374180" w:rsidP="00374180">
      <w:pPr>
        <w:pStyle w:val="Bezodstpw"/>
        <w:ind w:left="720"/>
        <w:jc w:val="both"/>
        <w:rPr>
          <w:b/>
          <w:bCs/>
        </w:rPr>
      </w:pPr>
    </w:p>
    <w:p w14:paraId="1E413C44" w14:textId="15F668CA" w:rsidR="00B459D2" w:rsidRPr="00013AB8" w:rsidRDefault="00B459D2" w:rsidP="00DC2A36">
      <w:pPr>
        <w:pStyle w:val="Bezodstpw"/>
        <w:jc w:val="both"/>
        <w:rPr>
          <w:b/>
          <w:bCs/>
        </w:rPr>
      </w:pPr>
      <w:r w:rsidRPr="00DC2A36">
        <w:rPr>
          <w:b/>
          <w:bCs/>
          <w:color w:val="4EA72E" w:themeColor="accent6"/>
        </w:rPr>
        <w:t xml:space="preserve">od 0 do </w:t>
      </w:r>
      <w:r w:rsidR="00190693">
        <w:rPr>
          <w:b/>
          <w:bCs/>
          <w:color w:val="4EA72E" w:themeColor="accent6"/>
        </w:rPr>
        <w:t xml:space="preserve">maksymalnie </w:t>
      </w:r>
      <w:r w:rsidRPr="00DC2A36">
        <w:rPr>
          <w:b/>
          <w:bCs/>
          <w:color w:val="4EA72E" w:themeColor="accent6"/>
        </w:rPr>
        <w:t>2</w:t>
      </w:r>
      <w:r w:rsidR="001902B3">
        <w:rPr>
          <w:b/>
          <w:bCs/>
          <w:color w:val="4EA72E" w:themeColor="accent6"/>
        </w:rPr>
        <w:t>5</w:t>
      </w:r>
      <w:r w:rsidRPr="00DC2A36">
        <w:rPr>
          <w:b/>
          <w:bCs/>
          <w:color w:val="4EA72E" w:themeColor="accent6"/>
        </w:rPr>
        <w:t xml:space="preserve"> punktów</w:t>
      </w:r>
      <w:r w:rsidR="00374180" w:rsidRPr="00DC2A36">
        <w:rPr>
          <w:b/>
          <w:bCs/>
          <w:color w:val="4EA72E" w:themeColor="accent6"/>
        </w:rPr>
        <w:t xml:space="preserve"> - sumarycznie</w:t>
      </w:r>
      <w:r w:rsidR="00042946" w:rsidRPr="00DC2A36">
        <w:rPr>
          <w:b/>
          <w:bCs/>
          <w:color w:val="4EA72E" w:themeColor="accent6"/>
        </w:rPr>
        <w:t xml:space="preserve">: ……. </w:t>
      </w:r>
      <w:r w:rsidR="00DC2A36">
        <w:rPr>
          <w:b/>
          <w:bCs/>
          <w:color w:val="4EA72E" w:themeColor="accent6"/>
        </w:rPr>
        <w:t>p</w:t>
      </w:r>
      <w:r w:rsidR="00042946" w:rsidRPr="00DC2A36">
        <w:rPr>
          <w:b/>
          <w:bCs/>
          <w:color w:val="4EA72E" w:themeColor="accent6"/>
        </w:rPr>
        <w:t>unktów</w:t>
      </w:r>
      <w:r w:rsidR="00DC2A36">
        <w:rPr>
          <w:b/>
          <w:bCs/>
          <w:color w:val="4EA72E" w:themeColor="accent6"/>
        </w:rPr>
        <w:t xml:space="preserve"> / </w:t>
      </w:r>
      <w:r w:rsidR="00DC2A36" w:rsidRPr="00013AB8">
        <w:rPr>
          <w:b/>
          <w:bCs/>
        </w:rPr>
        <w:t>kryterium warunkujące (patrz pkt. a)</w:t>
      </w:r>
    </w:p>
    <w:p w14:paraId="62EC72F2" w14:textId="77777777" w:rsidR="00DC2A36" w:rsidRPr="00013AB8" w:rsidRDefault="00DC2A36" w:rsidP="00374180">
      <w:pPr>
        <w:pStyle w:val="Bezodstpw"/>
        <w:ind w:left="720"/>
        <w:jc w:val="both"/>
        <w:rPr>
          <w:b/>
          <w:bCs/>
        </w:rPr>
      </w:pPr>
    </w:p>
    <w:p w14:paraId="794DED70" w14:textId="26D2C39D" w:rsidR="00B459D2" w:rsidRPr="00013AB8" w:rsidRDefault="00DC2A36" w:rsidP="002F2F1D">
      <w:pPr>
        <w:pStyle w:val="Bezodstpw"/>
        <w:numPr>
          <w:ilvl w:val="0"/>
          <w:numId w:val="3"/>
        </w:numPr>
        <w:jc w:val="both"/>
      </w:pPr>
      <w:r w:rsidRPr="00013AB8">
        <w:t xml:space="preserve">czy Uczelnia ma </w:t>
      </w:r>
      <w:r w:rsidR="00E02401" w:rsidRPr="00013AB8">
        <w:t>możliwoś</w:t>
      </w:r>
      <w:r w:rsidRPr="00013AB8">
        <w:t>ć</w:t>
      </w:r>
      <w:r w:rsidR="00E02401" w:rsidRPr="00013AB8">
        <w:t xml:space="preserve"> złożenia Wniosku o dofinansowanie, gdy wsparcie w ramach programu udzielane jest w ramach pomocy </w:t>
      </w:r>
      <w:r w:rsidR="00E02401" w:rsidRPr="00013AB8">
        <w:rPr>
          <w:i/>
          <w:iCs/>
        </w:rPr>
        <w:t xml:space="preserve">de </w:t>
      </w:r>
      <w:proofErr w:type="spellStart"/>
      <w:r w:rsidR="00E02401" w:rsidRPr="00013AB8">
        <w:rPr>
          <w:i/>
          <w:iCs/>
        </w:rPr>
        <w:t>minimis</w:t>
      </w:r>
      <w:proofErr w:type="spellEnd"/>
      <w:r w:rsidRPr="00013AB8">
        <w:rPr>
          <w:i/>
          <w:iCs/>
        </w:rPr>
        <w:t>?</w:t>
      </w:r>
    </w:p>
    <w:p w14:paraId="6E5CB1F6" w14:textId="08B75049" w:rsidR="00DC2A36" w:rsidRPr="00013AB8" w:rsidRDefault="00DC2A36" w:rsidP="00DC2A36">
      <w:pPr>
        <w:pStyle w:val="Bezodstpw"/>
        <w:ind w:left="720"/>
        <w:jc w:val="both"/>
        <w:rPr>
          <w:i/>
          <w:iCs/>
        </w:rPr>
      </w:pPr>
      <w:r w:rsidRPr="00013AB8">
        <w:rPr>
          <w:i/>
          <w:iCs/>
        </w:rPr>
        <w:t>ten punkt opiniuje Kwestor</w:t>
      </w:r>
    </w:p>
    <w:p w14:paraId="295440AB" w14:textId="21D11243" w:rsidR="00DC2A36" w:rsidRPr="00013AB8" w:rsidRDefault="00DC2A36" w:rsidP="002F2F1D">
      <w:pPr>
        <w:pStyle w:val="Bezodstpw"/>
        <w:numPr>
          <w:ilvl w:val="0"/>
          <w:numId w:val="14"/>
        </w:numPr>
        <w:jc w:val="both"/>
        <w:rPr>
          <w:i/>
          <w:iCs/>
        </w:rPr>
      </w:pPr>
      <w:r w:rsidRPr="00013AB8">
        <w:t xml:space="preserve">tak – </w:t>
      </w:r>
      <w:r w:rsidRPr="00013AB8">
        <w:rPr>
          <w:i/>
          <w:iCs/>
        </w:rPr>
        <w:t>jeśli dotyczy, to zgoda warunkuje dalsze opiniowanie</w:t>
      </w:r>
    </w:p>
    <w:p w14:paraId="4DCBD3ED" w14:textId="18F37B4A" w:rsidR="00DC2A36" w:rsidRPr="00013AB8" w:rsidRDefault="00DC2A36" w:rsidP="002F2F1D">
      <w:pPr>
        <w:pStyle w:val="Bezodstpw"/>
        <w:numPr>
          <w:ilvl w:val="0"/>
          <w:numId w:val="14"/>
        </w:numPr>
        <w:jc w:val="both"/>
      </w:pPr>
      <w:r w:rsidRPr="00013AB8">
        <w:t xml:space="preserve">nie – </w:t>
      </w:r>
      <w:r w:rsidRPr="00013AB8">
        <w:rPr>
          <w:i/>
          <w:iCs/>
        </w:rPr>
        <w:t>kryterium odrzucające projekt</w:t>
      </w:r>
    </w:p>
    <w:p w14:paraId="2B778472" w14:textId="7F6E2755" w:rsidR="00DC2A36" w:rsidRPr="00DC2A36" w:rsidRDefault="00DC2A36" w:rsidP="002F2F1D">
      <w:pPr>
        <w:pStyle w:val="Bezodstpw"/>
        <w:numPr>
          <w:ilvl w:val="0"/>
          <w:numId w:val="14"/>
        </w:numPr>
        <w:jc w:val="both"/>
      </w:pPr>
      <w:r>
        <w:t>nie dotyczy</w:t>
      </w:r>
    </w:p>
    <w:p w14:paraId="42E29299" w14:textId="77777777" w:rsidR="00DC2A36" w:rsidRDefault="00DC2A36" w:rsidP="00DC2A36">
      <w:pPr>
        <w:pStyle w:val="Bezodstpw"/>
        <w:ind w:left="720"/>
        <w:jc w:val="both"/>
      </w:pPr>
    </w:p>
    <w:p w14:paraId="587A7FC7" w14:textId="6DB60375" w:rsidR="00DC2A36" w:rsidRPr="00B459D2" w:rsidRDefault="00DC2A36" w:rsidP="002F2F1D">
      <w:pPr>
        <w:pStyle w:val="Bezodstpw"/>
        <w:numPr>
          <w:ilvl w:val="0"/>
          <w:numId w:val="3"/>
        </w:numPr>
        <w:jc w:val="both"/>
      </w:pPr>
      <w:r>
        <w:t>c</w:t>
      </w:r>
      <w:r w:rsidRPr="00B459D2">
        <w:t xml:space="preserve">zy planowane koszty realizacji </w:t>
      </w:r>
      <w:r>
        <w:t xml:space="preserve">projektu </w:t>
      </w:r>
      <w:r w:rsidRPr="00B459D2">
        <w:t>naukowego są uzasadnione</w:t>
      </w:r>
      <w:r w:rsidR="00427ADB">
        <w:t xml:space="preserve"> i sprecyzowane</w:t>
      </w:r>
      <w:r w:rsidRPr="00B459D2">
        <w:t xml:space="preserve">? </w:t>
      </w:r>
    </w:p>
    <w:p w14:paraId="6E84D294" w14:textId="15E9C9FB" w:rsidR="00DC2A36" w:rsidRDefault="00427ADB" w:rsidP="002F2F1D">
      <w:pPr>
        <w:pStyle w:val="Bezodstpw"/>
        <w:numPr>
          <w:ilvl w:val="0"/>
          <w:numId w:val="15"/>
        </w:numPr>
        <w:jc w:val="both"/>
      </w:pPr>
      <w:r>
        <w:t>t</w:t>
      </w:r>
      <w:r w:rsidR="00DC2A36" w:rsidRPr="00B459D2">
        <w:t>ak</w:t>
      </w:r>
      <w:r>
        <w:t>, są uzasadnione i dokładnie sprecyzowane</w:t>
      </w:r>
      <w:r w:rsidR="00DC2A36">
        <w:t xml:space="preserve"> (</w:t>
      </w:r>
      <w:r w:rsidR="00D01F9F">
        <w:t>10</w:t>
      </w:r>
      <w:r w:rsidR="00DC2A36">
        <w:t xml:space="preserve"> punktów)</w:t>
      </w:r>
    </w:p>
    <w:p w14:paraId="034671C4" w14:textId="758F5D35" w:rsidR="00427ADB" w:rsidRDefault="00427ADB" w:rsidP="002F2F1D">
      <w:pPr>
        <w:pStyle w:val="Bezodstpw"/>
        <w:numPr>
          <w:ilvl w:val="0"/>
          <w:numId w:val="15"/>
        </w:numPr>
        <w:jc w:val="both"/>
      </w:pPr>
      <w:r>
        <w:t>tak, są wystarczająco uzasadnione i częściowo sprecyzowane (8 punktów)</w:t>
      </w:r>
    </w:p>
    <w:p w14:paraId="4290921D" w14:textId="79D0DB27" w:rsidR="00427ADB" w:rsidRPr="00013AB8" w:rsidRDefault="00427ADB" w:rsidP="002F2F1D">
      <w:pPr>
        <w:pStyle w:val="Bezodstpw"/>
        <w:numPr>
          <w:ilvl w:val="0"/>
          <w:numId w:val="15"/>
        </w:numPr>
        <w:jc w:val="both"/>
      </w:pPr>
      <w:r w:rsidRPr="00013AB8">
        <w:t>tak, są wystraczająco uzasadnione, lecz wymagają doprecyzowania i/lub uzupełnienia na dalszym etapie prac (5 punktów)</w:t>
      </w:r>
    </w:p>
    <w:p w14:paraId="1A04D49E" w14:textId="6FE6FEF5" w:rsidR="007955AA" w:rsidRPr="00013AB8" w:rsidRDefault="00427ADB" w:rsidP="002F2F1D">
      <w:pPr>
        <w:pStyle w:val="Bezodstpw"/>
        <w:numPr>
          <w:ilvl w:val="0"/>
          <w:numId w:val="15"/>
        </w:numPr>
        <w:jc w:val="both"/>
      </w:pPr>
      <w:r w:rsidRPr="00013AB8">
        <w:lastRenderedPageBreak/>
        <w:t xml:space="preserve">nie, </w:t>
      </w:r>
      <w:r w:rsidR="001902B3" w:rsidRPr="00013AB8">
        <w:t xml:space="preserve">budżet </w:t>
      </w:r>
      <w:r w:rsidRPr="00013AB8">
        <w:t xml:space="preserve">wymaga </w:t>
      </w:r>
      <w:r w:rsidR="00822497" w:rsidRPr="00013AB8">
        <w:t>złożenia dodatkowych informacji od Kierownika projektu</w:t>
      </w:r>
      <w:r w:rsidRPr="00013AB8">
        <w:t xml:space="preserve"> (wymaga uzupełnień)</w:t>
      </w:r>
    </w:p>
    <w:p w14:paraId="788F5712" w14:textId="77777777" w:rsidR="00DC2A36" w:rsidRPr="00013AB8" w:rsidRDefault="00DC2A36" w:rsidP="002F2F1D">
      <w:pPr>
        <w:pStyle w:val="Bezodstpw"/>
        <w:numPr>
          <w:ilvl w:val="0"/>
          <w:numId w:val="15"/>
        </w:numPr>
        <w:jc w:val="both"/>
      </w:pPr>
      <w:r w:rsidRPr="00013AB8">
        <w:t>nie (0 punktów)</w:t>
      </w:r>
    </w:p>
    <w:p w14:paraId="7E70B54C" w14:textId="77777777" w:rsidR="001902B3" w:rsidRPr="00013AB8" w:rsidRDefault="001902B3" w:rsidP="001902B3">
      <w:pPr>
        <w:pStyle w:val="Bezodstpw"/>
        <w:jc w:val="both"/>
      </w:pPr>
    </w:p>
    <w:p w14:paraId="19CA8673" w14:textId="182783FA" w:rsidR="001902B3" w:rsidRPr="00013AB8" w:rsidRDefault="001902B3" w:rsidP="002F2F1D">
      <w:pPr>
        <w:pStyle w:val="Bezodstpw"/>
        <w:numPr>
          <w:ilvl w:val="0"/>
          <w:numId w:val="3"/>
        </w:numPr>
        <w:jc w:val="both"/>
      </w:pPr>
      <w:r w:rsidRPr="00013AB8">
        <w:t>czy wysokość ogólnych kosztów projektu w relacji do osiągnięcia zamierzonego celu projektu jest prawidłowa?</w:t>
      </w:r>
    </w:p>
    <w:p w14:paraId="1BFDF558" w14:textId="603599A9" w:rsidR="001902B3" w:rsidRPr="00013AB8" w:rsidRDefault="001902B3" w:rsidP="002F2F1D">
      <w:pPr>
        <w:pStyle w:val="Bezodstpw"/>
        <w:numPr>
          <w:ilvl w:val="0"/>
          <w:numId w:val="17"/>
        </w:numPr>
        <w:ind w:left="1418"/>
        <w:jc w:val="both"/>
      </w:pPr>
      <w:r w:rsidRPr="00013AB8">
        <w:t>tak, jest uzasadniona (5 punktów)</w:t>
      </w:r>
    </w:p>
    <w:p w14:paraId="78B9EF4E" w14:textId="3E412FC2" w:rsidR="001902B3" w:rsidRPr="00013AB8" w:rsidRDefault="001902B3" w:rsidP="002F2F1D">
      <w:pPr>
        <w:pStyle w:val="Bezodstpw"/>
        <w:numPr>
          <w:ilvl w:val="0"/>
          <w:numId w:val="17"/>
        </w:numPr>
        <w:ind w:left="1418"/>
        <w:jc w:val="both"/>
      </w:pPr>
      <w:r w:rsidRPr="00013AB8">
        <w:t>tak, jest wystarczająco uzasadniona (3 punkt</w:t>
      </w:r>
      <w:r w:rsidR="00B61CF3" w:rsidRPr="00013AB8">
        <w:t>y</w:t>
      </w:r>
      <w:r w:rsidRPr="00013AB8">
        <w:t>)</w:t>
      </w:r>
    </w:p>
    <w:p w14:paraId="101E8856" w14:textId="7E26960F" w:rsidR="001902B3" w:rsidRPr="00013AB8" w:rsidRDefault="001902B3" w:rsidP="002F2F1D">
      <w:pPr>
        <w:pStyle w:val="Bezodstpw"/>
        <w:numPr>
          <w:ilvl w:val="0"/>
          <w:numId w:val="17"/>
        </w:numPr>
        <w:ind w:left="1418"/>
        <w:jc w:val="both"/>
      </w:pPr>
      <w:r w:rsidRPr="00013AB8">
        <w:t>tak, jest wystraczająco uzasadniona, lecz wymaga doprecyzowania i/lub uzupełnienia na dalszym etapie prac (1 punk</w:t>
      </w:r>
      <w:r w:rsidR="00B61CF3" w:rsidRPr="00013AB8">
        <w:t>t</w:t>
      </w:r>
      <w:r w:rsidRPr="00013AB8">
        <w:t>)</w:t>
      </w:r>
    </w:p>
    <w:p w14:paraId="7E610E99" w14:textId="1186D8F0" w:rsidR="001902B3" w:rsidRPr="00013AB8" w:rsidRDefault="001902B3" w:rsidP="002F2F1D">
      <w:pPr>
        <w:pStyle w:val="Bezodstpw"/>
        <w:numPr>
          <w:ilvl w:val="0"/>
          <w:numId w:val="17"/>
        </w:numPr>
        <w:ind w:left="1418"/>
        <w:jc w:val="both"/>
      </w:pPr>
      <w:r w:rsidRPr="00013AB8">
        <w:t>nie, budżet wymaga złożenia dodatkowych informacji od Kierownika projektu (wymaga uzupełnień)</w:t>
      </w:r>
    </w:p>
    <w:p w14:paraId="6C7A0F19" w14:textId="77777777" w:rsidR="001902B3" w:rsidRPr="00013AB8" w:rsidRDefault="001902B3" w:rsidP="002F2F1D">
      <w:pPr>
        <w:pStyle w:val="Bezodstpw"/>
        <w:numPr>
          <w:ilvl w:val="0"/>
          <w:numId w:val="17"/>
        </w:numPr>
        <w:ind w:left="1418"/>
        <w:jc w:val="both"/>
      </w:pPr>
      <w:r w:rsidRPr="00013AB8">
        <w:t>nie (0 punktów)</w:t>
      </w:r>
    </w:p>
    <w:p w14:paraId="0D663B71" w14:textId="0B6D3D42" w:rsidR="00D01F9F" w:rsidRDefault="00D01F9F" w:rsidP="00D01F9F">
      <w:pPr>
        <w:pStyle w:val="Bezodstpw"/>
        <w:jc w:val="both"/>
      </w:pPr>
    </w:p>
    <w:p w14:paraId="1A3594AD" w14:textId="49E02B60" w:rsidR="007955AA" w:rsidRDefault="00D76E4C" w:rsidP="002F2F1D">
      <w:pPr>
        <w:pStyle w:val="Bezodstpw"/>
        <w:numPr>
          <w:ilvl w:val="0"/>
          <w:numId w:val="3"/>
        </w:numPr>
        <w:jc w:val="both"/>
      </w:pPr>
      <w:r>
        <w:t xml:space="preserve">czy </w:t>
      </w:r>
      <w:r w:rsidR="007955AA" w:rsidRPr="007955AA">
        <w:t xml:space="preserve">Kierownik projektu </w:t>
      </w:r>
      <w:r w:rsidR="00D01F9F">
        <w:t>lub warunki konkursu (np. niekwalifikowalny VAT, wkład własny</w:t>
      </w:r>
      <w:r w:rsidR="00703006">
        <w:t>, ubezpieczenia uczestników badań itp.</w:t>
      </w:r>
      <w:r w:rsidR="00D01F9F">
        <w:t xml:space="preserve">) </w:t>
      </w:r>
      <w:r w:rsidR="007955AA">
        <w:t>przewiduj</w:t>
      </w:r>
      <w:r w:rsidR="00D01F9F">
        <w:t>ą</w:t>
      </w:r>
      <w:r w:rsidR="007955AA">
        <w:t xml:space="preserve"> </w:t>
      </w:r>
      <w:r w:rsidR="007955AA" w:rsidRPr="007955AA">
        <w:t xml:space="preserve">koszty </w:t>
      </w:r>
      <w:r w:rsidR="00822497">
        <w:t>związane z realizacja projektu</w:t>
      </w:r>
      <w:r w:rsidR="007955AA">
        <w:t xml:space="preserve">, przekraczające wartość zaplanowanych w projekcie kosztów </w:t>
      </w:r>
      <w:r w:rsidR="007955AA" w:rsidRPr="007955AA">
        <w:t>pośredni</w:t>
      </w:r>
      <w:r w:rsidR="007955AA">
        <w:t xml:space="preserve">ch i/lub </w:t>
      </w:r>
      <w:r w:rsidR="007955AA" w:rsidRPr="007955AA">
        <w:t>które nie mogą być sfinansowane z budżetu projektu, ani w ramach kosztów bezpośrednich, ani w ramach kosztów pośrednich projektu</w:t>
      </w:r>
      <w:r w:rsidR="007955AA">
        <w:t>?</w:t>
      </w:r>
    </w:p>
    <w:p w14:paraId="776392B5" w14:textId="15491873" w:rsidR="007955AA" w:rsidRDefault="00822497" w:rsidP="002F2F1D">
      <w:pPr>
        <w:pStyle w:val="Bezodstpw"/>
        <w:numPr>
          <w:ilvl w:val="0"/>
          <w:numId w:val="16"/>
        </w:numPr>
        <w:jc w:val="both"/>
      </w:pPr>
      <w:r>
        <w:t>t</w:t>
      </w:r>
      <w:r w:rsidR="007955AA" w:rsidRPr="00B459D2">
        <w:t>ak</w:t>
      </w:r>
      <w:r>
        <w:t>, a waga</w:t>
      </w:r>
      <w:r w:rsidRPr="00822497">
        <w:t xml:space="preserve"> </w:t>
      </w:r>
      <w:r>
        <w:t xml:space="preserve">projektu dla Uczelni nie jest tak duża, aby Uczelnia miała dołożyć przewidziane nadmiarowe koszty ze środków własnych </w:t>
      </w:r>
      <w:r w:rsidR="007955AA">
        <w:t>(0 punktów)</w:t>
      </w:r>
    </w:p>
    <w:p w14:paraId="7E490944" w14:textId="5F358BA2" w:rsidR="007955AA" w:rsidRDefault="007955AA" w:rsidP="002F2F1D">
      <w:pPr>
        <w:pStyle w:val="Bezodstpw"/>
        <w:numPr>
          <w:ilvl w:val="0"/>
          <w:numId w:val="16"/>
        </w:numPr>
        <w:jc w:val="both"/>
      </w:pPr>
      <w:r>
        <w:t xml:space="preserve">tak, ale waga projektu dla Uczelni jest większa niż </w:t>
      </w:r>
      <w:r w:rsidR="00703006">
        <w:t xml:space="preserve">wartość </w:t>
      </w:r>
      <w:r>
        <w:t>środk</w:t>
      </w:r>
      <w:r w:rsidR="00703006">
        <w:t>ów finansowych</w:t>
      </w:r>
      <w:r>
        <w:t xml:space="preserve">, które uczelnia musi dołożyć ze środków </w:t>
      </w:r>
      <w:r w:rsidR="00822497">
        <w:t>własnych</w:t>
      </w:r>
      <w:r>
        <w:t xml:space="preserve"> (</w:t>
      </w:r>
      <w:r w:rsidR="00427ADB">
        <w:t>5</w:t>
      </w:r>
      <w:r>
        <w:t xml:space="preserve"> punkt</w:t>
      </w:r>
      <w:r w:rsidR="00B61CF3">
        <w:t>ów</w:t>
      </w:r>
      <w:r>
        <w:t>)</w:t>
      </w:r>
    </w:p>
    <w:p w14:paraId="29D1A386" w14:textId="58791633" w:rsidR="00427ADB" w:rsidRDefault="007955AA" w:rsidP="002F2F1D">
      <w:pPr>
        <w:pStyle w:val="Bezodstpw"/>
        <w:numPr>
          <w:ilvl w:val="0"/>
          <w:numId w:val="16"/>
        </w:numPr>
        <w:jc w:val="both"/>
      </w:pPr>
      <w:r>
        <w:t>nie</w:t>
      </w:r>
      <w:r w:rsidR="00822497">
        <w:t>, Kierownik projektu przewidział wszystkie koszty w ramach budżetu projektu</w:t>
      </w:r>
      <w:r w:rsidR="00D01F9F">
        <w:t xml:space="preserve"> (kosztów bezpośrednich i pośrednich)</w:t>
      </w:r>
      <w:r>
        <w:t xml:space="preserve"> (</w:t>
      </w:r>
      <w:r w:rsidR="00427ADB">
        <w:t>10</w:t>
      </w:r>
      <w:r>
        <w:t xml:space="preserve"> punktów)</w:t>
      </w:r>
    </w:p>
    <w:p w14:paraId="6E2FD581" w14:textId="77777777" w:rsidR="007B3887" w:rsidRDefault="007B3887" w:rsidP="00B459D2">
      <w:pPr>
        <w:pStyle w:val="Bezodstpw"/>
        <w:jc w:val="both"/>
      </w:pPr>
    </w:p>
    <w:p w14:paraId="3F198D8D" w14:textId="77777777" w:rsidR="00374180" w:rsidRDefault="00B459D2" w:rsidP="002F2F1D">
      <w:pPr>
        <w:pStyle w:val="Bezodstpw"/>
        <w:numPr>
          <w:ilvl w:val="0"/>
          <w:numId w:val="1"/>
        </w:numPr>
        <w:jc w:val="both"/>
        <w:rPr>
          <w:b/>
          <w:bCs/>
        </w:rPr>
      </w:pPr>
      <w:r w:rsidRPr="00B459D2">
        <w:rPr>
          <w:b/>
          <w:bCs/>
        </w:rPr>
        <w:t>ocen</w:t>
      </w:r>
      <w:r w:rsidR="00042946">
        <w:rPr>
          <w:b/>
          <w:bCs/>
        </w:rPr>
        <w:t>a</w:t>
      </w:r>
      <w:r w:rsidRPr="00B459D2">
        <w:rPr>
          <w:b/>
          <w:bCs/>
        </w:rPr>
        <w:t xml:space="preserve"> zagrożeń związanych z realizacją projektu</w:t>
      </w:r>
    </w:p>
    <w:p w14:paraId="1D0E78C5" w14:textId="77777777" w:rsidR="00374180" w:rsidRDefault="00374180" w:rsidP="00374180">
      <w:pPr>
        <w:pStyle w:val="Bezodstpw"/>
        <w:ind w:left="720"/>
        <w:jc w:val="both"/>
        <w:rPr>
          <w:b/>
          <w:bCs/>
        </w:rPr>
      </w:pPr>
    </w:p>
    <w:p w14:paraId="063A2F2E" w14:textId="77777777" w:rsidR="00EC6E0B" w:rsidRPr="00013AB8" w:rsidRDefault="00EC6E0B" w:rsidP="00EC6E0B">
      <w:pPr>
        <w:pStyle w:val="Bezodstpw"/>
        <w:jc w:val="both"/>
        <w:rPr>
          <w:b/>
          <w:bCs/>
        </w:rPr>
      </w:pPr>
      <w:r w:rsidRPr="00DC2A36">
        <w:rPr>
          <w:b/>
          <w:bCs/>
          <w:color w:val="4EA72E" w:themeColor="accent6"/>
        </w:rPr>
        <w:t xml:space="preserve">od 0 do </w:t>
      </w:r>
      <w:r>
        <w:rPr>
          <w:b/>
          <w:bCs/>
          <w:color w:val="4EA72E" w:themeColor="accent6"/>
        </w:rPr>
        <w:t xml:space="preserve">maksymalnie </w:t>
      </w:r>
      <w:r w:rsidRPr="00DC2A36">
        <w:rPr>
          <w:b/>
          <w:bCs/>
          <w:color w:val="4EA72E" w:themeColor="accent6"/>
        </w:rPr>
        <w:t>2</w:t>
      </w:r>
      <w:r>
        <w:rPr>
          <w:b/>
          <w:bCs/>
          <w:color w:val="4EA72E" w:themeColor="accent6"/>
        </w:rPr>
        <w:t>5</w:t>
      </w:r>
      <w:r w:rsidRPr="00DC2A36">
        <w:rPr>
          <w:b/>
          <w:bCs/>
          <w:color w:val="4EA72E" w:themeColor="accent6"/>
        </w:rPr>
        <w:t xml:space="preserve"> punktów - sumarycznie: ……. </w:t>
      </w:r>
      <w:r>
        <w:rPr>
          <w:b/>
          <w:bCs/>
          <w:color w:val="4EA72E" w:themeColor="accent6"/>
        </w:rPr>
        <w:t>p</w:t>
      </w:r>
      <w:r w:rsidRPr="00DC2A36">
        <w:rPr>
          <w:b/>
          <w:bCs/>
          <w:color w:val="4EA72E" w:themeColor="accent6"/>
        </w:rPr>
        <w:t>unktów</w:t>
      </w:r>
      <w:r>
        <w:rPr>
          <w:b/>
          <w:bCs/>
          <w:color w:val="4EA72E" w:themeColor="accent6"/>
        </w:rPr>
        <w:t xml:space="preserve"> / </w:t>
      </w:r>
      <w:r w:rsidRPr="00013AB8">
        <w:rPr>
          <w:b/>
          <w:bCs/>
        </w:rPr>
        <w:t>kryterium warunkujące (patrz pkt. a)</w:t>
      </w:r>
    </w:p>
    <w:p w14:paraId="0D4D0D8A" w14:textId="77777777" w:rsidR="00BD3F9B" w:rsidRPr="00013AB8" w:rsidRDefault="00BD3F9B" w:rsidP="00BD3F9B">
      <w:pPr>
        <w:pStyle w:val="Bezodstpw"/>
        <w:jc w:val="both"/>
        <w:rPr>
          <w:b/>
          <w:bCs/>
        </w:rPr>
      </w:pPr>
    </w:p>
    <w:p w14:paraId="644C2A6C" w14:textId="69B3C657" w:rsidR="0005796D" w:rsidRPr="00013AB8" w:rsidRDefault="0005796D" w:rsidP="002F2F1D">
      <w:pPr>
        <w:pStyle w:val="Bezodstpw"/>
        <w:numPr>
          <w:ilvl w:val="0"/>
          <w:numId w:val="4"/>
        </w:numPr>
        <w:jc w:val="both"/>
      </w:pPr>
      <w:r w:rsidRPr="00013AB8">
        <w:t>czy Uczelnia posiada zdolności organizacyjne i finansowe do realizacji planowanego projektu badawczego?</w:t>
      </w:r>
    </w:p>
    <w:p w14:paraId="6F570948" w14:textId="0F5C1D07" w:rsidR="00703006" w:rsidRPr="00013AB8" w:rsidRDefault="00703006" w:rsidP="00703006">
      <w:pPr>
        <w:pStyle w:val="Bezodstpw"/>
        <w:ind w:left="720"/>
        <w:jc w:val="both"/>
      </w:pPr>
      <w:r w:rsidRPr="00013AB8">
        <w:t>w poprawnej ocenie tego punktu wymagany jest udział Kwestora</w:t>
      </w:r>
    </w:p>
    <w:p w14:paraId="2D6B6D1D" w14:textId="76E019E2" w:rsidR="0005796D" w:rsidRPr="00013AB8" w:rsidRDefault="0005796D" w:rsidP="002F2F1D">
      <w:pPr>
        <w:pStyle w:val="Bezodstpw"/>
        <w:numPr>
          <w:ilvl w:val="0"/>
          <w:numId w:val="20"/>
        </w:numPr>
        <w:ind w:left="1418"/>
        <w:jc w:val="both"/>
        <w:rPr>
          <w:i/>
          <w:iCs/>
        </w:rPr>
      </w:pPr>
      <w:r w:rsidRPr="00013AB8">
        <w:t xml:space="preserve">tak – </w:t>
      </w:r>
      <w:r w:rsidRPr="00013AB8">
        <w:rPr>
          <w:i/>
          <w:iCs/>
        </w:rPr>
        <w:t>zgoda warunkuje dalsze opiniowanie</w:t>
      </w:r>
    </w:p>
    <w:p w14:paraId="48CBDCBB" w14:textId="459456DE" w:rsidR="0005796D" w:rsidRPr="00013AB8" w:rsidRDefault="0005796D" w:rsidP="002F2F1D">
      <w:pPr>
        <w:pStyle w:val="Bezodstpw"/>
        <w:numPr>
          <w:ilvl w:val="0"/>
          <w:numId w:val="20"/>
        </w:numPr>
        <w:ind w:left="1418"/>
        <w:jc w:val="both"/>
      </w:pPr>
      <w:r w:rsidRPr="00013AB8">
        <w:t xml:space="preserve">nie – </w:t>
      </w:r>
      <w:r w:rsidRPr="00013AB8">
        <w:rPr>
          <w:i/>
          <w:iCs/>
        </w:rPr>
        <w:t>kryterium odrzucające projekt</w:t>
      </w:r>
    </w:p>
    <w:p w14:paraId="52D10D4A" w14:textId="77777777" w:rsidR="0005796D" w:rsidRDefault="0005796D" w:rsidP="0005796D">
      <w:pPr>
        <w:pStyle w:val="Bezodstpw"/>
        <w:jc w:val="both"/>
      </w:pPr>
    </w:p>
    <w:p w14:paraId="2C303B94" w14:textId="38F7B749" w:rsidR="00B459D2" w:rsidRPr="00F04B22" w:rsidRDefault="00374180" w:rsidP="002F2F1D">
      <w:pPr>
        <w:pStyle w:val="Bezodstpw"/>
        <w:numPr>
          <w:ilvl w:val="0"/>
          <w:numId w:val="4"/>
        </w:numPr>
        <w:jc w:val="both"/>
      </w:pPr>
      <w:r w:rsidRPr="00F04B22">
        <w:t>c</w:t>
      </w:r>
      <w:r w:rsidR="00B459D2" w:rsidRPr="00F04B22">
        <w:t xml:space="preserve">zy badania prowadzone przez </w:t>
      </w:r>
      <w:r w:rsidRPr="00F04B22">
        <w:t>Kierownika projektu</w:t>
      </w:r>
      <w:r w:rsidR="00B459D2" w:rsidRPr="00F04B22">
        <w:t xml:space="preserve"> są związane z je</w:t>
      </w:r>
      <w:r w:rsidRPr="00F04B22">
        <w:t>go</w:t>
      </w:r>
      <w:r w:rsidR="00B459D2" w:rsidRPr="00F04B22">
        <w:t xml:space="preserve"> dotychczasową działalnością badawczą?</w:t>
      </w:r>
    </w:p>
    <w:p w14:paraId="6F610139" w14:textId="23614104" w:rsidR="003F45D4" w:rsidRPr="00F04B22" w:rsidRDefault="00374180" w:rsidP="002F2F1D">
      <w:pPr>
        <w:pStyle w:val="Bezodstpw"/>
        <w:numPr>
          <w:ilvl w:val="0"/>
          <w:numId w:val="21"/>
        </w:numPr>
        <w:jc w:val="both"/>
      </w:pPr>
      <w:r w:rsidRPr="00F04B22">
        <w:t>tak (</w:t>
      </w:r>
      <w:r w:rsidR="00AF621E" w:rsidRPr="00F04B22">
        <w:t>2</w:t>
      </w:r>
      <w:r w:rsidRPr="00F04B22">
        <w:t xml:space="preserve"> punkt</w:t>
      </w:r>
      <w:r w:rsidR="00B61CF3" w:rsidRPr="00F04B22">
        <w:t>y</w:t>
      </w:r>
      <w:r w:rsidRPr="00F04B22">
        <w:t>)</w:t>
      </w:r>
    </w:p>
    <w:p w14:paraId="6E19F7FA" w14:textId="6507FB4F" w:rsidR="003F45D4" w:rsidRPr="00F04B22" w:rsidRDefault="003F45D4" w:rsidP="002F2F1D">
      <w:pPr>
        <w:pStyle w:val="Bezodstpw"/>
        <w:numPr>
          <w:ilvl w:val="0"/>
          <w:numId w:val="21"/>
        </w:numPr>
        <w:jc w:val="both"/>
      </w:pPr>
      <w:r w:rsidRPr="00F04B22">
        <w:t xml:space="preserve">nie, ale </w:t>
      </w:r>
      <w:r w:rsidR="00AC1F49" w:rsidRPr="00F04B22">
        <w:t xml:space="preserve">kompetencje merytoryczne </w:t>
      </w:r>
      <w:r w:rsidRPr="00F04B22">
        <w:t>Kierownik</w:t>
      </w:r>
      <w:r w:rsidR="00AC1F49" w:rsidRPr="00F04B22">
        <w:t>a</w:t>
      </w:r>
      <w:r w:rsidRPr="00F04B22">
        <w:t xml:space="preserve"> projektu</w:t>
      </w:r>
      <w:r w:rsidR="00AC1F49" w:rsidRPr="00F04B22">
        <w:t xml:space="preserve"> </w:t>
      </w:r>
      <w:r w:rsidR="005C44E1" w:rsidRPr="00F04B22">
        <w:t>dają szansę na pozytywna realizację projektu</w:t>
      </w:r>
      <w:r w:rsidRPr="00F04B22">
        <w:t xml:space="preserve"> (</w:t>
      </w:r>
      <w:r w:rsidR="00AF621E" w:rsidRPr="00F04B22">
        <w:t>1</w:t>
      </w:r>
      <w:r w:rsidRPr="00F04B22">
        <w:t xml:space="preserve"> punkt)</w:t>
      </w:r>
    </w:p>
    <w:p w14:paraId="7C26EC0C" w14:textId="132E3983" w:rsidR="00B459D2" w:rsidRPr="00F04B22" w:rsidRDefault="00374180" w:rsidP="002F2F1D">
      <w:pPr>
        <w:pStyle w:val="Bezodstpw"/>
        <w:numPr>
          <w:ilvl w:val="0"/>
          <w:numId w:val="21"/>
        </w:numPr>
        <w:jc w:val="both"/>
      </w:pPr>
      <w:r w:rsidRPr="00F04B22">
        <w:t>nie (0 punktów)</w:t>
      </w:r>
    </w:p>
    <w:p w14:paraId="1E664257" w14:textId="77777777" w:rsidR="0005796D" w:rsidRDefault="0005796D" w:rsidP="00374180">
      <w:pPr>
        <w:pStyle w:val="Bezodstpw"/>
        <w:ind w:left="708"/>
        <w:jc w:val="both"/>
      </w:pPr>
    </w:p>
    <w:p w14:paraId="58F54765" w14:textId="1C0FD00C" w:rsidR="0005796D" w:rsidRDefault="0005796D" w:rsidP="002F2F1D">
      <w:pPr>
        <w:pStyle w:val="Bezodstpw"/>
        <w:numPr>
          <w:ilvl w:val="0"/>
          <w:numId w:val="4"/>
        </w:numPr>
        <w:jc w:val="both"/>
      </w:pPr>
      <w:r>
        <w:t xml:space="preserve">czy </w:t>
      </w:r>
      <w:r w:rsidR="00374180">
        <w:t>ocena dorobku</w:t>
      </w:r>
      <w:r>
        <w:t xml:space="preserve"> i/lub doświadczenia w podobnych inicjatywach</w:t>
      </w:r>
      <w:r w:rsidR="00AC1F49">
        <w:t xml:space="preserve"> / projektach</w:t>
      </w:r>
      <w:r w:rsidR="00374180">
        <w:t xml:space="preserve"> Kierownika projektu</w:t>
      </w:r>
      <w:r>
        <w:t xml:space="preserve"> potwierdza zasadność składania projektu w celowym konkursie?</w:t>
      </w:r>
    </w:p>
    <w:p w14:paraId="2CB6E58A" w14:textId="0E55D463" w:rsidR="00AC1F49" w:rsidRDefault="00AC1F49" w:rsidP="002F2F1D">
      <w:pPr>
        <w:pStyle w:val="Bezodstpw"/>
        <w:numPr>
          <w:ilvl w:val="0"/>
          <w:numId w:val="22"/>
        </w:numPr>
        <w:ind w:left="1418"/>
        <w:jc w:val="both"/>
      </w:pPr>
      <w:r>
        <w:t>t</w:t>
      </w:r>
      <w:r w:rsidRPr="00B459D2">
        <w:t>ak</w:t>
      </w:r>
      <w:r>
        <w:t xml:space="preserve"> (</w:t>
      </w:r>
      <w:r w:rsidR="00AF621E">
        <w:t>2</w:t>
      </w:r>
      <w:r>
        <w:t xml:space="preserve"> punkt</w:t>
      </w:r>
      <w:r w:rsidR="005C44E1">
        <w:t>y</w:t>
      </w:r>
      <w:r>
        <w:t>)</w:t>
      </w:r>
    </w:p>
    <w:p w14:paraId="7F90B18D" w14:textId="6FA3561B" w:rsidR="00AC1F49" w:rsidRDefault="00AC1F49" w:rsidP="002F2F1D">
      <w:pPr>
        <w:pStyle w:val="Bezodstpw"/>
        <w:numPr>
          <w:ilvl w:val="0"/>
          <w:numId w:val="22"/>
        </w:numPr>
        <w:ind w:left="1418"/>
        <w:jc w:val="both"/>
      </w:pPr>
      <w:r>
        <w:t>nie, ale Kierownik projektu prowadził podobne inicjatywy / realizował podobne tematy wcześniej, co pozwala odpowiedzieć na pytanie pozytywnie (</w:t>
      </w:r>
      <w:r w:rsidR="00AF621E">
        <w:t>1</w:t>
      </w:r>
      <w:r>
        <w:t xml:space="preserve"> punkt)</w:t>
      </w:r>
    </w:p>
    <w:p w14:paraId="6CF866EE" w14:textId="77777777" w:rsidR="00AC1F49" w:rsidRDefault="00AC1F49" w:rsidP="002F2F1D">
      <w:pPr>
        <w:pStyle w:val="Bezodstpw"/>
        <w:numPr>
          <w:ilvl w:val="0"/>
          <w:numId w:val="22"/>
        </w:numPr>
        <w:ind w:left="1418"/>
        <w:jc w:val="both"/>
      </w:pPr>
      <w:r>
        <w:lastRenderedPageBreak/>
        <w:t>nie (0 punktów)</w:t>
      </w:r>
    </w:p>
    <w:p w14:paraId="0FB4ABC2" w14:textId="2F13CD43" w:rsidR="00E02401" w:rsidRDefault="00E02401" w:rsidP="0005796D">
      <w:pPr>
        <w:pStyle w:val="Bezodstpw"/>
        <w:ind w:left="720"/>
        <w:jc w:val="both"/>
      </w:pPr>
    </w:p>
    <w:p w14:paraId="7A094310" w14:textId="6B82B673" w:rsidR="0005796D" w:rsidRDefault="0005796D" w:rsidP="002F2F1D">
      <w:pPr>
        <w:pStyle w:val="Bezodstpw"/>
        <w:numPr>
          <w:ilvl w:val="0"/>
          <w:numId w:val="4"/>
        </w:numPr>
        <w:jc w:val="both"/>
      </w:pPr>
      <w:r>
        <w:t xml:space="preserve">czy </w:t>
      </w:r>
      <w:r w:rsidR="00E02401">
        <w:t>ram</w:t>
      </w:r>
      <w:r>
        <w:t>y</w:t>
      </w:r>
      <w:r w:rsidR="00E02401">
        <w:t xml:space="preserve"> czasow</w:t>
      </w:r>
      <w:r>
        <w:t>e</w:t>
      </w:r>
      <w:r w:rsidR="00E02401">
        <w:t xml:space="preserve"> realizacji projektu</w:t>
      </w:r>
      <w:r>
        <w:t xml:space="preserve"> są prawidłowo zaplanowane</w:t>
      </w:r>
      <w:r w:rsidR="00AF621E">
        <w:t xml:space="preserve"> (np. z uwzględnieniem </w:t>
      </w:r>
      <w:r w:rsidR="005C44E1">
        <w:t xml:space="preserve">okresu trwania </w:t>
      </w:r>
      <w:r w:rsidR="00AF621E">
        <w:t>procedur zamówień publicznych</w:t>
      </w:r>
      <w:r w:rsidR="002A09DA">
        <w:t>, wyboru wykonawców, czasu oczekiwania na zgody Komisji Bioetycznych,</w:t>
      </w:r>
      <w:r w:rsidR="00AF621E">
        <w:t xml:space="preserve"> itp.)</w:t>
      </w:r>
      <w:r>
        <w:t>?</w:t>
      </w:r>
    </w:p>
    <w:p w14:paraId="7B39D6EE" w14:textId="647F2D20" w:rsidR="00AC1F49" w:rsidRDefault="00AC1F49" w:rsidP="002F2F1D">
      <w:pPr>
        <w:pStyle w:val="Bezodstpw"/>
        <w:numPr>
          <w:ilvl w:val="0"/>
          <w:numId w:val="23"/>
        </w:numPr>
        <w:ind w:left="1418"/>
        <w:jc w:val="both"/>
      </w:pPr>
      <w:r>
        <w:t>t</w:t>
      </w:r>
      <w:r w:rsidRPr="00B459D2">
        <w:t>ak</w:t>
      </w:r>
      <w:r>
        <w:t xml:space="preserve"> (</w:t>
      </w:r>
      <w:r w:rsidR="00AF621E">
        <w:t>3</w:t>
      </w:r>
      <w:r>
        <w:t xml:space="preserve"> punkt</w:t>
      </w:r>
      <w:r w:rsidR="005C44E1">
        <w:t>y</w:t>
      </w:r>
      <w:r>
        <w:t>)</w:t>
      </w:r>
    </w:p>
    <w:p w14:paraId="3CCA711E" w14:textId="5811F762" w:rsidR="00AC1F49" w:rsidRDefault="00AC1F49" w:rsidP="002F2F1D">
      <w:pPr>
        <w:pStyle w:val="Bezodstpw"/>
        <w:numPr>
          <w:ilvl w:val="0"/>
          <w:numId w:val="23"/>
        </w:numPr>
        <w:ind w:left="1418"/>
        <w:jc w:val="both"/>
      </w:pPr>
      <w:r>
        <w:t>nie (0 punktów)</w:t>
      </w:r>
    </w:p>
    <w:p w14:paraId="4017F020" w14:textId="77777777" w:rsidR="00AC1F49" w:rsidRDefault="00AC1F49" w:rsidP="00AC1F49">
      <w:pPr>
        <w:pStyle w:val="Bezodstpw"/>
        <w:jc w:val="both"/>
      </w:pPr>
    </w:p>
    <w:p w14:paraId="1BA28331" w14:textId="6D5F0049" w:rsidR="00AC1F49" w:rsidRDefault="00AC1F49" w:rsidP="002F2F1D">
      <w:pPr>
        <w:pStyle w:val="Bezodstpw"/>
        <w:numPr>
          <w:ilvl w:val="0"/>
          <w:numId w:val="4"/>
        </w:numPr>
        <w:jc w:val="both"/>
      </w:pPr>
      <w:r>
        <w:t>czy zespół badawczy został prawidłowo zaplanowany?</w:t>
      </w:r>
    </w:p>
    <w:p w14:paraId="014A41D8" w14:textId="6417E439" w:rsidR="00AF621E" w:rsidRDefault="00AF621E" w:rsidP="002F2F1D">
      <w:pPr>
        <w:pStyle w:val="Bezodstpw"/>
        <w:numPr>
          <w:ilvl w:val="0"/>
          <w:numId w:val="24"/>
        </w:numPr>
        <w:ind w:left="1418"/>
        <w:jc w:val="both"/>
      </w:pPr>
      <w:r>
        <w:t>t</w:t>
      </w:r>
      <w:r w:rsidRPr="00B459D2">
        <w:t>ak</w:t>
      </w:r>
      <w:r>
        <w:t xml:space="preserve"> (2 punkt</w:t>
      </w:r>
      <w:r w:rsidR="005C44E1">
        <w:t>y</w:t>
      </w:r>
      <w:r>
        <w:t>)</w:t>
      </w:r>
    </w:p>
    <w:p w14:paraId="18CCB218" w14:textId="77777777" w:rsidR="00AF621E" w:rsidRDefault="00AF621E" w:rsidP="002F2F1D">
      <w:pPr>
        <w:pStyle w:val="Bezodstpw"/>
        <w:numPr>
          <w:ilvl w:val="0"/>
          <w:numId w:val="24"/>
        </w:numPr>
        <w:ind w:left="1418"/>
        <w:jc w:val="both"/>
      </w:pPr>
      <w:r>
        <w:t>nie (0 punktów)</w:t>
      </w:r>
    </w:p>
    <w:p w14:paraId="60623F6D" w14:textId="77777777" w:rsidR="00AF621E" w:rsidRDefault="00AF621E" w:rsidP="00AF621E">
      <w:pPr>
        <w:pStyle w:val="Bezodstpw"/>
        <w:ind w:left="720"/>
        <w:jc w:val="both"/>
      </w:pPr>
    </w:p>
    <w:p w14:paraId="79DA4774" w14:textId="169D0783" w:rsidR="00AC1F49" w:rsidRDefault="00AF621E" w:rsidP="002F2F1D">
      <w:pPr>
        <w:pStyle w:val="Bezodstpw"/>
        <w:numPr>
          <w:ilvl w:val="0"/>
          <w:numId w:val="4"/>
        </w:numPr>
        <w:jc w:val="both"/>
      </w:pPr>
      <w:r>
        <w:t>c</w:t>
      </w:r>
      <w:r w:rsidR="00AC1F49">
        <w:t>zy zaplanowano poprawnie udział sprzętu i urządzeń niezbędnych do realizacji projektu?</w:t>
      </w:r>
    </w:p>
    <w:p w14:paraId="7755FAA9" w14:textId="3782DF0D" w:rsidR="00AF621E" w:rsidRDefault="00AF621E" w:rsidP="002F2F1D">
      <w:pPr>
        <w:pStyle w:val="Bezodstpw"/>
        <w:numPr>
          <w:ilvl w:val="0"/>
          <w:numId w:val="25"/>
        </w:numPr>
        <w:ind w:left="1418"/>
        <w:jc w:val="both"/>
      </w:pPr>
      <w:r>
        <w:t>t</w:t>
      </w:r>
      <w:r w:rsidRPr="00B459D2">
        <w:t>ak</w:t>
      </w:r>
      <w:r>
        <w:t xml:space="preserve"> (2 punkt</w:t>
      </w:r>
      <w:r w:rsidR="005C44E1">
        <w:t>y</w:t>
      </w:r>
      <w:r>
        <w:t>)</w:t>
      </w:r>
    </w:p>
    <w:p w14:paraId="387E28E5" w14:textId="77777777" w:rsidR="00AF621E" w:rsidRDefault="00AF621E" w:rsidP="002F2F1D">
      <w:pPr>
        <w:pStyle w:val="Bezodstpw"/>
        <w:numPr>
          <w:ilvl w:val="0"/>
          <w:numId w:val="25"/>
        </w:numPr>
        <w:ind w:left="1418"/>
        <w:jc w:val="both"/>
      </w:pPr>
      <w:r>
        <w:t>nie (0 punktów)</w:t>
      </w:r>
    </w:p>
    <w:p w14:paraId="26EACB38" w14:textId="77777777" w:rsidR="00AF621E" w:rsidRDefault="00AF621E" w:rsidP="00AF621E">
      <w:pPr>
        <w:pStyle w:val="Bezodstpw"/>
        <w:ind w:left="720"/>
        <w:jc w:val="both"/>
      </w:pPr>
    </w:p>
    <w:p w14:paraId="4212205B" w14:textId="32B3D39C" w:rsidR="00AC1F49" w:rsidRDefault="00AF621E" w:rsidP="002F2F1D">
      <w:pPr>
        <w:pStyle w:val="Bezodstpw"/>
        <w:numPr>
          <w:ilvl w:val="0"/>
          <w:numId w:val="4"/>
        </w:numPr>
        <w:jc w:val="both"/>
      </w:pPr>
      <w:r>
        <w:t>j</w:t>
      </w:r>
      <w:r w:rsidR="00AC1F49">
        <w:t>eśli projekt planowany jest do realizacji w ramach konso</w:t>
      </w:r>
      <w:r>
        <w:t>r</w:t>
      </w:r>
      <w:r w:rsidR="00AC1F49">
        <w:t>cjum, czy przewidziano odpowiednie zabezpieczenie Uczelni w postaci umowy konsorcjum / porozumienia o współpracy</w:t>
      </w:r>
      <w:r w:rsidR="005C44E1">
        <w:t>,</w:t>
      </w:r>
      <w:r w:rsidR="00AC1F49">
        <w:t xml:space="preserve"> itp.?</w:t>
      </w:r>
    </w:p>
    <w:p w14:paraId="1AE900CA" w14:textId="53A1B45C" w:rsidR="00AF621E" w:rsidRDefault="00AF621E" w:rsidP="002F2F1D">
      <w:pPr>
        <w:pStyle w:val="Bezodstpw"/>
        <w:numPr>
          <w:ilvl w:val="0"/>
          <w:numId w:val="26"/>
        </w:numPr>
        <w:ind w:left="1418"/>
        <w:jc w:val="both"/>
      </w:pPr>
      <w:r>
        <w:t>t</w:t>
      </w:r>
      <w:r w:rsidRPr="00B459D2">
        <w:t>ak</w:t>
      </w:r>
      <w:r>
        <w:t xml:space="preserve"> (2 punkt</w:t>
      </w:r>
      <w:r w:rsidR="005C44E1">
        <w:t>y</w:t>
      </w:r>
      <w:r>
        <w:t>)</w:t>
      </w:r>
    </w:p>
    <w:p w14:paraId="77D00F09" w14:textId="77777777" w:rsidR="00AF621E" w:rsidRDefault="00AF621E" w:rsidP="002F2F1D">
      <w:pPr>
        <w:pStyle w:val="Bezodstpw"/>
        <w:numPr>
          <w:ilvl w:val="0"/>
          <w:numId w:val="26"/>
        </w:numPr>
        <w:ind w:left="1418"/>
        <w:jc w:val="both"/>
      </w:pPr>
      <w:r>
        <w:t>nie (0 punktów)</w:t>
      </w:r>
    </w:p>
    <w:p w14:paraId="15C32258" w14:textId="77777777" w:rsidR="0005796D" w:rsidRDefault="0005796D" w:rsidP="0005796D">
      <w:pPr>
        <w:pStyle w:val="Bezodstpw"/>
        <w:ind w:left="720"/>
        <w:jc w:val="both"/>
      </w:pPr>
    </w:p>
    <w:p w14:paraId="79E02750" w14:textId="3F63A4A1" w:rsidR="00E02401" w:rsidRDefault="00E02401" w:rsidP="002F2F1D">
      <w:pPr>
        <w:pStyle w:val="Bezodstpw"/>
        <w:numPr>
          <w:ilvl w:val="0"/>
          <w:numId w:val="4"/>
        </w:numPr>
        <w:jc w:val="both"/>
      </w:pPr>
      <w:r>
        <w:t xml:space="preserve">czy przedstawiona </w:t>
      </w:r>
      <w:r w:rsidR="005C44E1">
        <w:t xml:space="preserve">przez Kierownika projektu </w:t>
      </w:r>
      <w:r>
        <w:t xml:space="preserve">analiza ryzyka </w:t>
      </w:r>
      <w:r w:rsidR="005C44E1">
        <w:t xml:space="preserve">związana z realizacją projektu </w:t>
      </w:r>
      <w:r>
        <w:t>jest:</w:t>
      </w:r>
    </w:p>
    <w:p w14:paraId="1C5A8C18" w14:textId="74A77E25" w:rsidR="00E02401" w:rsidRDefault="00E02401" w:rsidP="002F2F1D">
      <w:pPr>
        <w:pStyle w:val="Bezodstpw"/>
        <w:numPr>
          <w:ilvl w:val="0"/>
          <w:numId w:val="19"/>
        </w:numPr>
        <w:jc w:val="both"/>
      </w:pPr>
      <w:r>
        <w:t>wyczerpująca</w:t>
      </w:r>
      <w:r w:rsidR="00AF621E">
        <w:t xml:space="preserve"> na aktualny stan wiedzy</w:t>
      </w:r>
      <w:r>
        <w:t xml:space="preserve">, a zaproponowane działania zaradcze dobrane </w:t>
      </w:r>
      <w:r w:rsidR="002A09DA">
        <w:t xml:space="preserve">są </w:t>
      </w:r>
      <w:r>
        <w:t>właściwie do poziomu ryzyka (</w:t>
      </w:r>
      <w:r w:rsidR="00AF621E">
        <w:t>12</w:t>
      </w:r>
      <w:r>
        <w:t xml:space="preserve"> punktów)</w:t>
      </w:r>
    </w:p>
    <w:p w14:paraId="5C5975CA" w14:textId="27D9C855" w:rsidR="00E02401" w:rsidRDefault="00E02401" w:rsidP="002F2F1D">
      <w:pPr>
        <w:pStyle w:val="Bezodstpw"/>
        <w:numPr>
          <w:ilvl w:val="0"/>
          <w:numId w:val="19"/>
        </w:numPr>
        <w:jc w:val="both"/>
      </w:pPr>
      <w:r>
        <w:t>wystarczająca, aby po uzupełnieniach proce</w:t>
      </w:r>
      <w:r w:rsidR="005C44E1">
        <w:t>d</w:t>
      </w:r>
      <w:r>
        <w:t>ować z pracami nad złożeniem projektu do Instytucji finansującej (</w:t>
      </w:r>
      <w:r w:rsidR="00AF621E">
        <w:t>8</w:t>
      </w:r>
      <w:r>
        <w:t xml:space="preserve"> punkt</w:t>
      </w:r>
      <w:r w:rsidR="00AF621E">
        <w:t>ów</w:t>
      </w:r>
      <w:r>
        <w:t>)</w:t>
      </w:r>
    </w:p>
    <w:p w14:paraId="4A57A205" w14:textId="51DF5D4B" w:rsidR="00E02401" w:rsidRDefault="00E02401" w:rsidP="002F2F1D">
      <w:pPr>
        <w:pStyle w:val="Bezodstpw"/>
        <w:numPr>
          <w:ilvl w:val="0"/>
          <w:numId w:val="19"/>
        </w:numPr>
        <w:jc w:val="both"/>
      </w:pPr>
      <w:r>
        <w:t>wymaga poważnych uzupełnień na etapie dalszych prac</w:t>
      </w:r>
      <w:r w:rsidR="005C44E1">
        <w:t xml:space="preserve"> (</w:t>
      </w:r>
      <w:r>
        <w:t>jeśli dotyczy) (</w:t>
      </w:r>
      <w:r w:rsidR="00AF621E">
        <w:t>5</w:t>
      </w:r>
      <w:r>
        <w:t xml:space="preserve"> punkt</w:t>
      </w:r>
      <w:r w:rsidR="00AF621E">
        <w:t>ów</w:t>
      </w:r>
      <w:r>
        <w:t>)</w:t>
      </w:r>
    </w:p>
    <w:p w14:paraId="284622AB" w14:textId="451ADC4C" w:rsidR="00E02401" w:rsidRDefault="00E02401" w:rsidP="002F2F1D">
      <w:pPr>
        <w:pStyle w:val="Bezodstpw"/>
        <w:numPr>
          <w:ilvl w:val="0"/>
          <w:numId w:val="19"/>
        </w:numPr>
        <w:jc w:val="both"/>
      </w:pPr>
      <w:r>
        <w:t xml:space="preserve">przeprowadzona pobieżnie i nie identyfikuje podstawowego ryzyka i/lub nie zawiera </w:t>
      </w:r>
      <w:r w:rsidR="005C44E1">
        <w:t xml:space="preserve">opisu </w:t>
      </w:r>
      <w:r>
        <w:t>działań mitygujących ryzyko (1</w:t>
      </w:r>
      <w:r w:rsidR="005C44E1">
        <w:t xml:space="preserve"> punkt</w:t>
      </w:r>
      <w:r>
        <w:t>)</w:t>
      </w:r>
    </w:p>
    <w:p w14:paraId="288FB9D7" w14:textId="0B06EB5E" w:rsidR="00E02401" w:rsidRDefault="00E02401" w:rsidP="002F2F1D">
      <w:pPr>
        <w:pStyle w:val="Bezodstpw"/>
        <w:numPr>
          <w:ilvl w:val="0"/>
          <w:numId w:val="19"/>
        </w:numPr>
        <w:jc w:val="both"/>
      </w:pPr>
      <w:r>
        <w:t xml:space="preserve">nie została przeprowadzona i/lub nie została przedstawiona przez Kierownika projektu w </w:t>
      </w:r>
      <w:r w:rsidR="005C44E1">
        <w:t xml:space="preserve">dostępnej </w:t>
      </w:r>
      <w:r>
        <w:t>dokumentacji (0 punktów)</w:t>
      </w:r>
    </w:p>
    <w:p w14:paraId="0C77CF9E" w14:textId="77777777" w:rsidR="00911EF8" w:rsidRDefault="00911EF8" w:rsidP="00911EF8">
      <w:pPr>
        <w:pStyle w:val="Bezodstpw"/>
        <w:jc w:val="both"/>
      </w:pPr>
    </w:p>
    <w:p w14:paraId="7D16BCCB" w14:textId="77777777" w:rsidR="002B1A4C" w:rsidRDefault="002B1A4C" w:rsidP="00B459D2">
      <w:pPr>
        <w:pStyle w:val="Bezodstpw"/>
        <w:jc w:val="both"/>
      </w:pPr>
    </w:p>
    <w:tbl>
      <w:tblPr>
        <w:tblStyle w:val="Tabela-Siatk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F621E" w14:paraId="466F8B3C" w14:textId="77777777" w:rsidTr="00AF621E">
        <w:tc>
          <w:tcPr>
            <w:tcW w:w="9911" w:type="dxa"/>
          </w:tcPr>
          <w:p w14:paraId="679C7F3E" w14:textId="77777777" w:rsidR="00AF621E" w:rsidRDefault="00AF621E" w:rsidP="00B459D2">
            <w:pPr>
              <w:pStyle w:val="Bezodstpw"/>
              <w:jc w:val="both"/>
              <w:rPr>
                <w:b/>
                <w:bCs/>
                <w:color w:val="4EA72E" w:themeColor="accent6"/>
              </w:rPr>
            </w:pPr>
          </w:p>
          <w:p w14:paraId="16C95FDE" w14:textId="5CF61550" w:rsidR="00AF621E" w:rsidRPr="00AF621E" w:rsidRDefault="00AF621E" w:rsidP="00B459D2">
            <w:pPr>
              <w:pStyle w:val="Bezodstpw"/>
              <w:jc w:val="both"/>
              <w:rPr>
                <w:b/>
                <w:bCs/>
                <w:color w:val="4EA72E" w:themeColor="accent6"/>
              </w:rPr>
            </w:pPr>
            <w:r w:rsidRPr="002B1A4C">
              <w:rPr>
                <w:b/>
                <w:bCs/>
                <w:color w:val="4EA72E" w:themeColor="accent6"/>
              </w:rPr>
              <w:t>Podsumowanie oceny wniosku: …… punktów</w:t>
            </w:r>
          </w:p>
        </w:tc>
      </w:tr>
    </w:tbl>
    <w:p w14:paraId="3945FAE1" w14:textId="77777777" w:rsidR="00DB4137" w:rsidRDefault="00DB4137" w:rsidP="00DB4137">
      <w:pPr>
        <w:pStyle w:val="Bezodstpw"/>
        <w:jc w:val="both"/>
      </w:pPr>
    </w:p>
    <w:p w14:paraId="37BBAB16" w14:textId="3EEA2D97" w:rsidR="00DB4137" w:rsidRDefault="00DB4137" w:rsidP="00DB4137">
      <w:pPr>
        <w:pStyle w:val="Bezodstpw"/>
        <w:jc w:val="both"/>
      </w:pPr>
      <w:r>
        <w:t>(Nieobowiązkowe) uzasadnienie przyznanej punktacji: …………..</w:t>
      </w:r>
    </w:p>
    <w:p w14:paraId="0833A5D6" w14:textId="77777777" w:rsidR="002B1A4C" w:rsidRDefault="002B1A4C" w:rsidP="00B459D2">
      <w:pPr>
        <w:pStyle w:val="Bezodstpw"/>
        <w:jc w:val="both"/>
        <w:rPr>
          <w:b/>
          <w:bCs/>
        </w:rPr>
      </w:pPr>
    </w:p>
    <w:p w14:paraId="00505711" w14:textId="22DB311E" w:rsidR="00B459D2" w:rsidRPr="00B459D2" w:rsidRDefault="00B459D2" w:rsidP="00B459D2">
      <w:pPr>
        <w:pStyle w:val="Bezodstpw"/>
        <w:jc w:val="both"/>
        <w:rPr>
          <w:b/>
          <w:bCs/>
        </w:rPr>
      </w:pPr>
      <w:r w:rsidRPr="00B459D2">
        <w:rPr>
          <w:b/>
          <w:bCs/>
        </w:rPr>
        <w:t>REKOMENDACJA</w:t>
      </w:r>
      <w:r w:rsidR="00DB4137">
        <w:rPr>
          <w:b/>
          <w:bCs/>
        </w:rPr>
        <w:t xml:space="preserve"> INDYWIDUALNA* / </w:t>
      </w:r>
      <w:r w:rsidR="00DB4137" w:rsidRPr="00DB4137">
        <w:rPr>
          <w:b/>
          <w:bCs/>
          <w:color w:val="4EA72E" w:themeColor="accent6"/>
        </w:rPr>
        <w:t>KOMISJI*</w:t>
      </w:r>
    </w:p>
    <w:p w14:paraId="69A60377" w14:textId="77777777" w:rsidR="002B1A4C" w:rsidRDefault="002B1A4C" w:rsidP="00B459D2">
      <w:pPr>
        <w:pStyle w:val="Bezodstpw"/>
        <w:jc w:val="both"/>
      </w:pPr>
    </w:p>
    <w:p w14:paraId="6BB26C1A" w14:textId="3855CF9D" w:rsidR="002B1A4C" w:rsidRDefault="005C44E1" w:rsidP="00B459D2">
      <w:pPr>
        <w:pStyle w:val="Bezodstpw"/>
        <w:jc w:val="both"/>
      </w:pPr>
      <w:r>
        <w:t xml:space="preserve">Rekomenduję skierowanie </w:t>
      </w:r>
      <w:r w:rsidR="002B1A4C">
        <w:t>W</w:t>
      </w:r>
      <w:r w:rsidR="00B459D2" w:rsidRPr="00B459D2">
        <w:t>nios</w:t>
      </w:r>
      <w:r>
        <w:t>ku</w:t>
      </w:r>
      <w:r w:rsidR="002B1A4C">
        <w:t xml:space="preserve"> na listę rekomendacyjną z punktacją ………………</w:t>
      </w:r>
    </w:p>
    <w:p w14:paraId="45CC918C" w14:textId="77777777" w:rsidR="002B1A4C" w:rsidRDefault="002B1A4C" w:rsidP="00B459D2">
      <w:pPr>
        <w:pStyle w:val="Bezodstpw"/>
        <w:jc w:val="both"/>
      </w:pPr>
    </w:p>
    <w:p w14:paraId="5139E919" w14:textId="20A7A226" w:rsidR="002B1A4C" w:rsidRDefault="005C44E1" w:rsidP="00B459D2">
      <w:pPr>
        <w:pStyle w:val="Bezodstpw"/>
        <w:jc w:val="both"/>
      </w:pPr>
      <w:r>
        <w:t xml:space="preserve">Rekomenduję skierowanie </w:t>
      </w:r>
      <w:r w:rsidR="002B1A4C">
        <w:t>Wnios</w:t>
      </w:r>
      <w:r>
        <w:t xml:space="preserve">ku </w:t>
      </w:r>
      <w:r w:rsidR="002B1A4C" w:rsidRPr="002B1A4C">
        <w:rPr>
          <w:b/>
          <w:bCs/>
        </w:rPr>
        <w:t>do uzupełnienia</w:t>
      </w:r>
      <w:r w:rsidR="002B1A4C">
        <w:t xml:space="preserve"> informacji w zakresie: ………….</w:t>
      </w:r>
    </w:p>
    <w:p w14:paraId="001E7B7F" w14:textId="77777777" w:rsidR="002B1A4C" w:rsidRDefault="002B1A4C" w:rsidP="00B459D2">
      <w:pPr>
        <w:pStyle w:val="Bezodstpw"/>
        <w:jc w:val="both"/>
      </w:pPr>
    </w:p>
    <w:p w14:paraId="18045FB7" w14:textId="6FD6E4D1" w:rsidR="00AA4943" w:rsidRPr="00B459D2" w:rsidRDefault="005C44E1" w:rsidP="00B459D2">
      <w:pPr>
        <w:pStyle w:val="Bezodstpw"/>
        <w:jc w:val="both"/>
      </w:pPr>
      <w:r>
        <w:t xml:space="preserve">Nie rekomenduję </w:t>
      </w:r>
      <w:r w:rsidR="002B1A4C">
        <w:t>Wnios</w:t>
      </w:r>
      <w:r>
        <w:t xml:space="preserve">ku do złożenia w ramach celowego konkursu </w:t>
      </w:r>
      <w:r w:rsidR="002B1A4C">
        <w:t>z powodu: ……….</w:t>
      </w:r>
    </w:p>
    <w:sectPr w:rsidR="00AA4943" w:rsidRPr="00B459D2" w:rsidSect="00DB4137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39FEB" w14:textId="77777777" w:rsidR="00E1219A" w:rsidRDefault="00E1219A" w:rsidP="003E4555">
      <w:pPr>
        <w:spacing w:after="0" w:line="240" w:lineRule="auto"/>
      </w:pPr>
      <w:r>
        <w:separator/>
      </w:r>
    </w:p>
  </w:endnote>
  <w:endnote w:type="continuationSeparator" w:id="0">
    <w:p w14:paraId="141C531E" w14:textId="77777777" w:rsidR="00E1219A" w:rsidRDefault="00E1219A" w:rsidP="003E4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3938884"/>
      <w:docPartObj>
        <w:docPartGallery w:val="Page Numbers (Bottom of Page)"/>
        <w:docPartUnique/>
      </w:docPartObj>
    </w:sdtPr>
    <w:sdtEndPr/>
    <w:sdtContent>
      <w:p w14:paraId="44E3B284" w14:textId="1B2D801C" w:rsidR="00911EF8" w:rsidRDefault="00911EF8" w:rsidP="00911EF8">
        <w:pPr>
          <w:pStyle w:val="Stopka"/>
        </w:pPr>
        <w:r>
          <w:t>*niepotrzebne skreślić</w:t>
        </w:r>
      </w:p>
      <w:p w14:paraId="06DB744A" w14:textId="4F7340A6" w:rsidR="0057727F" w:rsidRDefault="0057727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7EE">
          <w:rPr>
            <w:noProof/>
          </w:rPr>
          <w:t>4</w:t>
        </w:r>
        <w:r>
          <w:fldChar w:fldCharType="end"/>
        </w:r>
      </w:p>
    </w:sdtContent>
  </w:sdt>
  <w:p w14:paraId="103030B8" w14:textId="77777777" w:rsidR="0057727F" w:rsidRDefault="005772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D41B0" w14:textId="77777777" w:rsidR="00E1219A" w:rsidRDefault="00E1219A" w:rsidP="003E4555">
      <w:pPr>
        <w:spacing w:after="0" w:line="240" w:lineRule="auto"/>
      </w:pPr>
      <w:r>
        <w:separator/>
      </w:r>
    </w:p>
  </w:footnote>
  <w:footnote w:type="continuationSeparator" w:id="0">
    <w:p w14:paraId="6F2B1126" w14:textId="77777777" w:rsidR="00E1219A" w:rsidRDefault="00E1219A" w:rsidP="003E4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AA0D2" w14:textId="26A38DEC" w:rsidR="003E4555" w:rsidRPr="00792A4E" w:rsidRDefault="003E4555" w:rsidP="00792A4E">
    <w:pPr>
      <w:pStyle w:val="Nagwek"/>
      <w:jc w:val="right"/>
      <w:rPr>
        <w:sz w:val="20"/>
        <w:szCs w:val="20"/>
      </w:rPr>
    </w:pPr>
    <w:r w:rsidRPr="00792A4E">
      <w:rPr>
        <w:sz w:val="20"/>
        <w:szCs w:val="20"/>
      </w:rPr>
      <w:t xml:space="preserve">Załącznik do </w:t>
    </w:r>
    <w:r w:rsidR="00B459D2" w:rsidRPr="00792A4E">
      <w:rPr>
        <w:sz w:val="20"/>
        <w:szCs w:val="20"/>
      </w:rPr>
      <w:t>Regulaminu pracy Komisji ds. oceny projektów badawczych</w:t>
    </w:r>
  </w:p>
  <w:p w14:paraId="136E1B76" w14:textId="77777777" w:rsidR="006B329A" w:rsidRDefault="006B329A" w:rsidP="003E45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15D"/>
    <w:multiLevelType w:val="hybridMultilevel"/>
    <w:tmpl w:val="B4C69D70"/>
    <w:lvl w:ilvl="0" w:tplc="C6D0A8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2366F"/>
    <w:multiLevelType w:val="hybridMultilevel"/>
    <w:tmpl w:val="1F68482C"/>
    <w:lvl w:ilvl="0" w:tplc="C6D0A84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6E6A03"/>
    <w:multiLevelType w:val="hybridMultilevel"/>
    <w:tmpl w:val="9542905A"/>
    <w:lvl w:ilvl="0" w:tplc="C6D0A84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A35EFD"/>
    <w:multiLevelType w:val="hybridMultilevel"/>
    <w:tmpl w:val="ABECFD78"/>
    <w:lvl w:ilvl="0" w:tplc="C6D0A84E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477B65"/>
    <w:multiLevelType w:val="hybridMultilevel"/>
    <w:tmpl w:val="3E16558A"/>
    <w:lvl w:ilvl="0" w:tplc="C6D0A84E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26548B"/>
    <w:multiLevelType w:val="hybridMultilevel"/>
    <w:tmpl w:val="456A89B0"/>
    <w:lvl w:ilvl="0" w:tplc="C6D0A84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614C4"/>
    <w:multiLevelType w:val="hybridMultilevel"/>
    <w:tmpl w:val="8FFC3AE8"/>
    <w:lvl w:ilvl="0" w:tplc="C6D0A84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D04700"/>
    <w:multiLevelType w:val="hybridMultilevel"/>
    <w:tmpl w:val="9C9235AC"/>
    <w:lvl w:ilvl="0" w:tplc="C6D0A8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50B8C"/>
    <w:multiLevelType w:val="hybridMultilevel"/>
    <w:tmpl w:val="897E446C"/>
    <w:lvl w:ilvl="0" w:tplc="C6D0A8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E0F3F"/>
    <w:multiLevelType w:val="hybridMultilevel"/>
    <w:tmpl w:val="0D8633A2"/>
    <w:lvl w:ilvl="0" w:tplc="C6D0A84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13772F"/>
    <w:multiLevelType w:val="hybridMultilevel"/>
    <w:tmpl w:val="3656FD90"/>
    <w:lvl w:ilvl="0" w:tplc="D9CE7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62944"/>
    <w:multiLevelType w:val="hybridMultilevel"/>
    <w:tmpl w:val="BC5A702C"/>
    <w:lvl w:ilvl="0" w:tplc="C6D0A8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E7081"/>
    <w:multiLevelType w:val="hybridMultilevel"/>
    <w:tmpl w:val="A488727E"/>
    <w:lvl w:ilvl="0" w:tplc="C6D0A84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F657D5"/>
    <w:multiLevelType w:val="hybridMultilevel"/>
    <w:tmpl w:val="7958838A"/>
    <w:lvl w:ilvl="0" w:tplc="C6D0A8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F5DDC"/>
    <w:multiLevelType w:val="hybridMultilevel"/>
    <w:tmpl w:val="2EBE9422"/>
    <w:lvl w:ilvl="0" w:tplc="C6D0A84E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597953"/>
    <w:multiLevelType w:val="hybridMultilevel"/>
    <w:tmpl w:val="59DA55AC"/>
    <w:lvl w:ilvl="0" w:tplc="C6D0A8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90699"/>
    <w:multiLevelType w:val="hybridMultilevel"/>
    <w:tmpl w:val="9F24B44C"/>
    <w:lvl w:ilvl="0" w:tplc="C6D0A84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9F198C"/>
    <w:multiLevelType w:val="hybridMultilevel"/>
    <w:tmpl w:val="A10CFA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E471C"/>
    <w:multiLevelType w:val="hybridMultilevel"/>
    <w:tmpl w:val="CF02FC4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A5EAD"/>
    <w:multiLevelType w:val="hybridMultilevel"/>
    <w:tmpl w:val="A83ECC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32E76"/>
    <w:multiLevelType w:val="hybridMultilevel"/>
    <w:tmpl w:val="3D14B6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B34A2"/>
    <w:multiLevelType w:val="hybridMultilevel"/>
    <w:tmpl w:val="E398DBB6"/>
    <w:lvl w:ilvl="0" w:tplc="C6D0A84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914460"/>
    <w:multiLevelType w:val="hybridMultilevel"/>
    <w:tmpl w:val="C56C4818"/>
    <w:lvl w:ilvl="0" w:tplc="C6D0A8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57C3A"/>
    <w:multiLevelType w:val="hybridMultilevel"/>
    <w:tmpl w:val="7DE06C34"/>
    <w:lvl w:ilvl="0" w:tplc="C6D0A84E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ED61A77"/>
    <w:multiLevelType w:val="hybridMultilevel"/>
    <w:tmpl w:val="DC1479A2"/>
    <w:lvl w:ilvl="0" w:tplc="C6D0A84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FE1961"/>
    <w:multiLevelType w:val="hybridMultilevel"/>
    <w:tmpl w:val="BCA69FA2"/>
    <w:lvl w:ilvl="0" w:tplc="C6D0A84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17"/>
  </w:num>
  <w:num w:numId="5">
    <w:abstractNumId w:val="19"/>
  </w:num>
  <w:num w:numId="6">
    <w:abstractNumId w:val="3"/>
  </w:num>
  <w:num w:numId="7">
    <w:abstractNumId w:val="24"/>
  </w:num>
  <w:num w:numId="8">
    <w:abstractNumId w:val="23"/>
  </w:num>
  <w:num w:numId="9">
    <w:abstractNumId w:val="25"/>
  </w:num>
  <w:num w:numId="10">
    <w:abstractNumId w:val="5"/>
  </w:num>
  <w:num w:numId="11">
    <w:abstractNumId w:val="21"/>
  </w:num>
  <w:num w:numId="12">
    <w:abstractNumId w:val="14"/>
  </w:num>
  <w:num w:numId="13">
    <w:abstractNumId w:val="1"/>
  </w:num>
  <w:num w:numId="14">
    <w:abstractNumId w:val="2"/>
  </w:num>
  <w:num w:numId="15">
    <w:abstractNumId w:val="9"/>
  </w:num>
  <w:num w:numId="16">
    <w:abstractNumId w:val="12"/>
  </w:num>
  <w:num w:numId="17">
    <w:abstractNumId w:val="16"/>
  </w:num>
  <w:num w:numId="18">
    <w:abstractNumId w:val="0"/>
  </w:num>
  <w:num w:numId="19">
    <w:abstractNumId w:val="6"/>
  </w:num>
  <w:num w:numId="20">
    <w:abstractNumId w:val="8"/>
  </w:num>
  <w:num w:numId="21">
    <w:abstractNumId w:val="4"/>
  </w:num>
  <w:num w:numId="22">
    <w:abstractNumId w:val="13"/>
  </w:num>
  <w:num w:numId="23">
    <w:abstractNumId w:val="22"/>
  </w:num>
  <w:num w:numId="24">
    <w:abstractNumId w:val="15"/>
  </w:num>
  <w:num w:numId="25">
    <w:abstractNumId w:val="7"/>
  </w:num>
  <w:num w:numId="26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55"/>
    <w:rsid w:val="00002D52"/>
    <w:rsid w:val="000053AE"/>
    <w:rsid w:val="00013AB8"/>
    <w:rsid w:val="0001730B"/>
    <w:rsid w:val="00030FF6"/>
    <w:rsid w:val="00033069"/>
    <w:rsid w:val="00037DAC"/>
    <w:rsid w:val="00042946"/>
    <w:rsid w:val="0005796D"/>
    <w:rsid w:val="00072A2F"/>
    <w:rsid w:val="00082188"/>
    <w:rsid w:val="000D390D"/>
    <w:rsid w:val="00111D4F"/>
    <w:rsid w:val="001457C7"/>
    <w:rsid w:val="00155A8E"/>
    <w:rsid w:val="00155D72"/>
    <w:rsid w:val="00163F5F"/>
    <w:rsid w:val="0017545B"/>
    <w:rsid w:val="001819DC"/>
    <w:rsid w:val="001902B3"/>
    <w:rsid w:val="00190693"/>
    <w:rsid w:val="00192E10"/>
    <w:rsid w:val="001B27F3"/>
    <w:rsid w:val="001B3F22"/>
    <w:rsid w:val="001C67E9"/>
    <w:rsid w:val="001E464C"/>
    <w:rsid w:val="001F2350"/>
    <w:rsid w:val="00200864"/>
    <w:rsid w:val="0022004E"/>
    <w:rsid w:val="00223A57"/>
    <w:rsid w:val="00233377"/>
    <w:rsid w:val="00236138"/>
    <w:rsid w:val="002551FB"/>
    <w:rsid w:val="00294523"/>
    <w:rsid w:val="002A09DA"/>
    <w:rsid w:val="002A1094"/>
    <w:rsid w:val="002B1A4C"/>
    <w:rsid w:val="002C17C7"/>
    <w:rsid w:val="002C48C4"/>
    <w:rsid w:val="002C76A5"/>
    <w:rsid w:val="002F2F1D"/>
    <w:rsid w:val="002F701E"/>
    <w:rsid w:val="00307AD5"/>
    <w:rsid w:val="00311786"/>
    <w:rsid w:val="00360D4D"/>
    <w:rsid w:val="003709C3"/>
    <w:rsid w:val="00374180"/>
    <w:rsid w:val="003826BB"/>
    <w:rsid w:val="00383483"/>
    <w:rsid w:val="00392215"/>
    <w:rsid w:val="003940F4"/>
    <w:rsid w:val="003E4555"/>
    <w:rsid w:val="003F45D4"/>
    <w:rsid w:val="003F7FCB"/>
    <w:rsid w:val="00427ADB"/>
    <w:rsid w:val="00427F2D"/>
    <w:rsid w:val="00461D53"/>
    <w:rsid w:val="00474F64"/>
    <w:rsid w:val="004B17C3"/>
    <w:rsid w:val="004C1D11"/>
    <w:rsid w:val="005225D3"/>
    <w:rsid w:val="00530847"/>
    <w:rsid w:val="0053671D"/>
    <w:rsid w:val="00562AB4"/>
    <w:rsid w:val="0057727F"/>
    <w:rsid w:val="005933B3"/>
    <w:rsid w:val="005A67A6"/>
    <w:rsid w:val="005C1DCC"/>
    <w:rsid w:val="005C44E1"/>
    <w:rsid w:val="005C6BE0"/>
    <w:rsid w:val="005F232B"/>
    <w:rsid w:val="005F7973"/>
    <w:rsid w:val="00616762"/>
    <w:rsid w:val="006270FA"/>
    <w:rsid w:val="0063160E"/>
    <w:rsid w:val="00657A4E"/>
    <w:rsid w:val="006B329A"/>
    <w:rsid w:val="006D468A"/>
    <w:rsid w:val="00703006"/>
    <w:rsid w:val="00703243"/>
    <w:rsid w:val="00757C20"/>
    <w:rsid w:val="00792A4E"/>
    <w:rsid w:val="007955AA"/>
    <w:rsid w:val="00797B4E"/>
    <w:rsid w:val="007B3887"/>
    <w:rsid w:val="007D620D"/>
    <w:rsid w:val="007F6EDD"/>
    <w:rsid w:val="008204F4"/>
    <w:rsid w:val="00822497"/>
    <w:rsid w:val="0082726C"/>
    <w:rsid w:val="00837263"/>
    <w:rsid w:val="00854335"/>
    <w:rsid w:val="00856C4D"/>
    <w:rsid w:val="008B422E"/>
    <w:rsid w:val="008C0CD3"/>
    <w:rsid w:val="008C2376"/>
    <w:rsid w:val="008C5502"/>
    <w:rsid w:val="0090510B"/>
    <w:rsid w:val="00911EF8"/>
    <w:rsid w:val="00913BEA"/>
    <w:rsid w:val="009317EE"/>
    <w:rsid w:val="00931CC5"/>
    <w:rsid w:val="00936963"/>
    <w:rsid w:val="009708F1"/>
    <w:rsid w:val="00990E15"/>
    <w:rsid w:val="00991BAC"/>
    <w:rsid w:val="009A0190"/>
    <w:rsid w:val="009C4F7A"/>
    <w:rsid w:val="009C66DC"/>
    <w:rsid w:val="009F2DC1"/>
    <w:rsid w:val="00A0258A"/>
    <w:rsid w:val="00A24B92"/>
    <w:rsid w:val="00A72FBC"/>
    <w:rsid w:val="00A938E5"/>
    <w:rsid w:val="00A9676C"/>
    <w:rsid w:val="00AA4943"/>
    <w:rsid w:val="00AB4C41"/>
    <w:rsid w:val="00AC1F49"/>
    <w:rsid w:val="00AF621E"/>
    <w:rsid w:val="00B13553"/>
    <w:rsid w:val="00B459D2"/>
    <w:rsid w:val="00B53E60"/>
    <w:rsid w:val="00B61CF3"/>
    <w:rsid w:val="00B83766"/>
    <w:rsid w:val="00B95CB8"/>
    <w:rsid w:val="00B966D3"/>
    <w:rsid w:val="00BC6C2B"/>
    <w:rsid w:val="00BD0B6A"/>
    <w:rsid w:val="00BD1B03"/>
    <w:rsid w:val="00BD3F9B"/>
    <w:rsid w:val="00C109E1"/>
    <w:rsid w:val="00C17336"/>
    <w:rsid w:val="00C41BE3"/>
    <w:rsid w:val="00C5254B"/>
    <w:rsid w:val="00C53F75"/>
    <w:rsid w:val="00C60281"/>
    <w:rsid w:val="00C61323"/>
    <w:rsid w:val="00C62BC5"/>
    <w:rsid w:val="00C821CD"/>
    <w:rsid w:val="00C93185"/>
    <w:rsid w:val="00C93AE9"/>
    <w:rsid w:val="00C94AA4"/>
    <w:rsid w:val="00C959BA"/>
    <w:rsid w:val="00CA49D2"/>
    <w:rsid w:val="00CC674F"/>
    <w:rsid w:val="00CD5AB7"/>
    <w:rsid w:val="00D01F9F"/>
    <w:rsid w:val="00D11754"/>
    <w:rsid w:val="00D1438D"/>
    <w:rsid w:val="00D21289"/>
    <w:rsid w:val="00D32D25"/>
    <w:rsid w:val="00D5264F"/>
    <w:rsid w:val="00D61863"/>
    <w:rsid w:val="00D74C71"/>
    <w:rsid w:val="00D76E4C"/>
    <w:rsid w:val="00D77FE2"/>
    <w:rsid w:val="00D8489A"/>
    <w:rsid w:val="00DA0353"/>
    <w:rsid w:val="00DA0D98"/>
    <w:rsid w:val="00DA69C0"/>
    <w:rsid w:val="00DB4137"/>
    <w:rsid w:val="00DC2A36"/>
    <w:rsid w:val="00DD30AF"/>
    <w:rsid w:val="00DE0D55"/>
    <w:rsid w:val="00E02401"/>
    <w:rsid w:val="00E0547E"/>
    <w:rsid w:val="00E1219A"/>
    <w:rsid w:val="00E31747"/>
    <w:rsid w:val="00E33384"/>
    <w:rsid w:val="00E365BC"/>
    <w:rsid w:val="00E8009D"/>
    <w:rsid w:val="00EB0EB5"/>
    <w:rsid w:val="00EB1B05"/>
    <w:rsid w:val="00EC4647"/>
    <w:rsid w:val="00EC493F"/>
    <w:rsid w:val="00EC6E0B"/>
    <w:rsid w:val="00EF1208"/>
    <w:rsid w:val="00EF364F"/>
    <w:rsid w:val="00F04B22"/>
    <w:rsid w:val="00F04C80"/>
    <w:rsid w:val="00F32363"/>
    <w:rsid w:val="00F422BF"/>
    <w:rsid w:val="00F50790"/>
    <w:rsid w:val="00F824DA"/>
    <w:rsid w:val="00F8683F"/>
    <w:rsid w:val="00F91E23"/>
    <w:rsid w:val="00FF0E12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BFF8E"/>
  <w15:chartTrackingRefBased/>
  <w15:docId w15:val="{5DED7D98-0904-4DC5-9091-1CB9B03C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4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4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45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4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45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45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45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45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45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4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4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45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45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45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45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45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45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45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45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4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45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4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4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45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45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45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4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45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455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E4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555"/>
  </w:style>
  <w:style w:type="paragraph" w:styleId="Stopka">
    <w:name w:val="footer"/>
    <w:basedOn w:val="Normalny"/>
    <w:link w:val="StopkaZnak"/>
    <w:uiPriority w:val="99"/>
    <w:unhideWhenUsed/>
    <w:rsid w:val="003E4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555"/>
  </w:style>
  <w:style w:type="table" w:styleId="Tabela-Siatka">
    <w:name w:val="Table Grid"/>
    <w:basedOn w:val="Standardowy"/>
    <w:uiPriority w:val="39"/>
    <w:rsid w:val="003E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708F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36138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613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0E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0E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0E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0E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E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1F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F3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BD34-E884-4F59-AD22-E9FADF31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1092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Kułdo</dc:creator>
  <cp:keywords/>
  <dc:description/>
  <cp:lastModifiedBy>Iza</cp:lastModifiedBy>
  <cp:revision>10</cp:revision>
  <dcterms:created xsi:type="dcterms:W3CDTF">2025-05-09T11:05:00Z</dcterms:created>
  <dcterms:modified xsi:type="dcterms:W3CDTF">2025-05-20T09:24:00Z</dcterms:modified>
</cp:coreProperties>
</file>