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1BC1" w:rsidRDefault="00D1584F">
      <w:pPr>
        <w:spacing w:after="160" w:line="259" w:lineRule="auto"/>
        <w:jc w:val="center"/>
        <w:rPr>
          <w:rFonts w:ascii="Roboto" w:eastAsia="Calibri" w:hAnsi="Roboto"/>
          <w:color w:val="007B4E"/>
          <w:sz w:val="56"/>
          <w:szCs w:val="56"/>
          <w:lang w:val="pl-PL"/>
        </w:rPr>
      </w:pPr>
      <w:bookmarkStart w:id="0" w:name="_GoBack"/>
      <w:bookmarkEnd w:id="0"/>
      <w:r>
        <w:rPr>
          <w:rFonts w:ascii="Roboto" w:eastAsia="Calibri" w:hAnsi="Roboto"/>
          <w:color w:val="007B4E"/>
          <w:sz w:val="56"/>
          <w:szCs w:val="56"/>
          <w:lang w:val="pl-PL"/>
        </w:rPr>
        <w:t xml:space="preserve">Guide for </w:t>
      </w:r>
      <w:proofErr w:type="spellStart"/>
      <w:r>
        <w:rPr>
          <w:rFonts w:ascii="Roboto" w:eastAsia="Calibri" w:hAnsi="Roboto"/>
          <w:color w:val="007B4E"/>
          <w:sz w:val="56"/>
          <w:szCs w:val="56"/>
          <w:lang w:val="pl-PL"/>
        </w:rPr>
        <w:t>newly</w:t>
      </w:r>
      <w:proofErr w:type="spellEnd"/>
      <w:r>
        <w:rPr>
          <w:rFonts w:ascii="Roboto" w:eastAsia="Calibri" w:hAnsi="Roboto"/>
          <w:color w:val="007B4E"/>
          <w:sz w:val="56"/>
          <w:szCs w:val="56"/>
          <w:lang w:val="pl-PL"/>
        </w:rPr>
        <w:t xml:space="preserve"> </w:t>
      </w:r>
      <w:proofErr w:type="spellStart"/>
      <w:r>
        <w:rPr>
          <w:rFonts w:ascii="Roboto" w:eastAsia="Calibri" w:hAnsi="Roboto"/>
          <w:color w:val="007B4E"/>
          <w:sz w:val="56"/>
          <w:szCs w:val="56"/>
          <w:lang w:val="pl-PL"/>
        </w:rPr>
        <w:t>hired</w:t>
      </w:r>
      <w:proofErr w:type="spellEnd"/>
    </w:p>
    <w:p w:rsidR="005A72F4" w:rsidRPr="007357B2" w:rsidRDefault="005A72F4" w:rsidP="005A72F4">
      <w:pPr>
        <w:spacing w:after="160" w:line="259" w:lineRule="auto"/>
        <w:jc w:val="center"/>
        <w:rPr>
          <w:rFonts w:ascii="Roboto" w:eastAsia="Calibri" w:hAnsi="Roboto"/>
          <w:color w:val="007B4E"/>
          <w:sz w:val="56"/>
          <w:szCs w:val="56"/>
          <w:lang w:val="pl-PL"/>
        </w:rPr>
      </w:pPr>
    </w:p>
    <w:p w:rsidR="005A72F4" w:rsidRPr="007357B2" w:rsidRDefault="005A72F4" w:rsidP="005A72F4">
      <w:pPr>
        <w:spacing w:after="160" w:line="259" w:lineRule="auto"/>
        <w:jc w:val="center"/>
        <w:rPr>
          <w:rFonts w:ascii="Roboto" w:eastAsia="Calibri" w:hAnsi="Roboto"/>
          <w:color w:val="007B4E"/>
          <w:sz w:val="56"/>
          <w:szCs w:val="56"/>
          <w:lang w:val="pl-PL"/>
        </w:rPr>
      </w:pPr>
    </w:p>
    <w:p w:rsidR="005A72F4" w:rsidRPr="007357B2" w:rsidRDefault="005A72F4" w:rsidP="005A72F4">
      <w:pPr>
        <w:spacing w:after="160" w:line="259" w:lineRule="auto"/>
        <w:jc w:val="center"/>
        <w:rPr>
          <w:rFonts w:ascii="Roboto" w:eastAsia="Calibri" w:hAnsi="Roboto"/>
          <w:color w:val="007B4E"/>
          <w:sz w:val="56"/>
          <w:szCs w:val="56"/>
          <w:lang w:val="pl-PL"/>
        </w:rPr>
      </w:pPr>
    </w:p>
    <w:p w:rsidR="005A72F4" w:rsidRPr="007357B2" w:rsidRDefault="005A72F4" w:rsidP="005A72F4">
      <w:pPr>
        <w:spacing w:after="160" w:line="259" w:lineRule="auto"/>
        <w:jc w:val="center"/>
        <w:rPr>
          <w:rFonts w:ascii="Roboto" w:eastAsia="Calibri" w:hAnsi="Roboto"/>
          <w:color w:val="007B4E"/>
          <w:sz w:val="56"/>
          <w:szCs w:val="56"/>
          <w:lang w:val="pl-PL"/>
        </w:rPr>
      </w:pPr>
    </w:p>
    <w:p w:rsidR="005A72F4" w:rsidRPr="007357B2" w:rsidRDefault="005A72F4" w:rsidP="005A72F4">
      <w:pPr>
        <w:spacing w:after="160" w:line="259" w:lineRule="auto"/>
        <w:jc w:val="center"/>
        <w:rPr>
          <w:rFonts w:ascii="Roboto" w:eastAsia="Calibri" w:hAnsi="Roboto"/>
          <w:color w:val="007B4E"/>
          <w:sz w:val="56"/>
          <w:szCs w:val="56"/>
          <w:lang w:val="pl-PL"/>
        </w:rPr>
      </w:pPr>
    </w:p>
    <w:p w:rsidR="005A72F4" w:rsidRPr="007357B2" w:rsidRDefault="005A72F4" w:rsidP="005A72F4">
      <w:pPr>
        <w:spacing w:after="160" w:line="259" w:lineRule="auto"/>
        <w:jc w:val="center"/>
        <w:rPr>
          <w:rFonts w:ascii="Roboto" w:eastAsia="Calibri" w:hAnsi="Roboto"/>
          <w:color w:val="007B4E"/>
          <w:sz w:val="56"/>
          <w:szCs w:val="56"/>
          <w:lang w:val="pl-PL"/>
        </w:rPr>
      </w:pPr>
    </w:p>
    <w:p w:rsidR="00B23EB4" w:rsidRPr="007357B2" w:rsidRDefault="00B23EB4" w:rsidP="003A0C15">
      <w:pPr>
        <w:spacing w:after="160" w:line="259" w:lineRule="auto"/>
        <w:rPr>
          <w:rFonts w:ascii="Roboto" w:eastAsia="Calibri" w:hAnsi="Roboto"/>
          <w:color w:val="007B4E"/>
          <w:sz w:val="56"/>
          <w:szCs w:val="56"/>
          <w:lang w:val="pl-PL"/>
        </w:rPr>
        <w:sectPr w:rsidR="00B23EB4" w:rsidRPr="007357B2" w:rsidSect="00B23EB4">
          <w:headerReference w:type="even" r:id="rId8"/>
          <w:headerReference w:type="default" r:id="rId9"/>
          <w:headerReference w:type="first" r:id="rId10"/>
          <w:pgSz w:w="11906" w:h="16838"/>
          <w:pgMar w:top="5670" w:right="1418" w:bottom="1418" w:left="1418" w:header="709" w:footer="709" w:gutter="0"/>
          <w:cols w:space="708"/>
          <w:docGrid w:linePitch="360"/>
        </w:sectPr>
      </w:pPr>
    </w:p>
    <w:p w:rsidR="003A0C15" w:rsidRPr="007357B2" w:rsidRDefault="003A0C15" w:rsidP="003A0C15">
      <w:pPr>
        <w:pStyle w:val="Nagwek1"/>
        <w:rPr>
          <w:rFonts w:ascii="Roboto" w:eastAsia="Calibri" w:hAnsi="Roboto"/>
          <w:b/>
          <w:bCs/>
          <w:color w:val="auto"/>
          <w:sz w:val="28"/>
          <w:szCs w:val="28"/>
          <w:shd w:val="clear" w:color="auto" w:fill="FFFFFF"/>
          <w:lang w:val="pl-PL"/>
        </w:rPr>
      </w:pPr>
    </w:p>
    <w:bookmarkStart w:id="1" w:name="_Toc121824081" w:displacedByCustomXml="next"/>
    <w:sdt>
      <w:sdtPr>
        <w:rPr>
          <w:rFonts w:ascii="Roboto" w:eastAsia="Times New Roman" w:hAnsi="Roboto" w:cs="Times New Roman"/>
          <w:color w:val="auto"/>
          <w:sz w:val="24"/>
          <w:szCs w:val="24"/>
          <w:lang w:val="en-US" w:eastAsia="en-US"/>
        </w:rPr>
        <w:id w:val="710083560"/>
        <w:docPartObj>
          <w:docPartGallery w:val="Table of Contents"/>
          <w:docPartUnique/>
        </w:docPartObj>
      </w:sdtPr>
      <w:sdtEndPr>
        <w:rPr>
          <w:b/>
          <w:bCs/>
        </w:rPr>
      </w:sdtEndPr>
      <w:sdtContent>
        <w:p w:rsidR="00FE1BC1" w:rsidRDefault="00243BA4">
          <w:pPr>
            <w:pStyle w:val="Nagwekspisutreci"/>
            <w:rPr>
              <w:rStyle w:val="PodtytuZnak"/>
            </w:rPr>
          </w:pPr>
          <w:r w:rsidRPr="007357B2">
            <w:rPr>
              <w:rStyle w:val="PodtytuZnak"/>
            </w:rPr>
            <w:t>Table of contents</w:t>
          </w:r>
        </w:p>
        <w:p w:rsidR="00FE1BC1" w:rsidRDefault="007357B2">
          <w:pPr>
            <w:pStyle w:val="Spistreci1"/>
            <w:tabs>
              <w:tab w:val="left" w:pos="480"/>
              <w:tab w:val="right" w:pos="9016"/>
            </w:tabs>
            <w:rPr>
              <w:rFonts w:eastAsiaTheme="minorEastAsia" w:cstheme="minorBidi"/>
              <w:b w:val="0"/>
              <w:bCs w:val="0"/>
              <w:noProof/>
              <w:sz w:val="22"/>
              <w:szCs w:val="22"/>
              <w:lang w:val="pl-PL" w:eastAsia="pl-PL"/>
            </w:rPr>
          </w:pPr>
          <w:r w:rsidRPr="007357B2">
            <w:rPr>
              <w:rFonts w:ascii="Roboto" w:hAnsi="Roboto"/>
            </w:rPr>
            <w:fldChar w:fldCharType="begin"/>
          </w:r>
          <w:r w:rsidR="00243BA4" w:rsidRPr="007357B2">
            <w:rPr>
              <w:rFonts w:ascii="Roboto" w:hAnsi="Roboto"/>
            </w:rPr>
            <w:instrText xml:space="preserve"> TOC \o "1-3" \h \z \u </w:instrText>
          </w:r>
          <w:r w:rsidRPr="007357B2">
            <w:rPr>
              <w:rFonts w:ascii="Roboto" w:hAnsi="Roboto"/>
            </w:rPr>
            <w:fldChar w:fldCharType="separate"/>
          </w:r>
          <w:hyperlink w:anchor="_Toc121826207" w:history="1">
            <w:r w:rsidR="00CE06E5" w:rsidRPr="00C97580">
              <w:rPr>
                <w:rStyle w:val="Hipercze"/>
                <w:rFonts w:ascii="Roboto" w:eastAsia="Calibri" w:hAnsi="Roboto"/>
                <w:noProof/>
                <w:lang w:val="pl-PL"/>
              </w:rPr>
              <w:t>I.</w:t>
            </w:r>
            <w:r w:rsidR="00CE06E5">
              <w:rPr>
                <w:rFonts w:eastAsiaTheme="minorEastAsia" w:cstheme="minorBidi"/>
                <w:b w:val="0"/>
                <w:bCs w:val="0"/>
                <w:noProof/>
                <w:sz w:val="22"/>
                <w:szCs w:val="22"/>
                <w:lang w:val="pl-PL" w:eastAsia="pl-PL"/>
              </w:rPr>
              <w:tab/>
            </w:r>
            <w:r w:rsidR="00CE06E5" w:rsidRPr="00C97580">
              <w:rPr>
                <w:rStyle w:val="Hipercze"/>
                <w:rFonts w:ascii="Roboto" w:eastAsia="Calibri" w:hAnsi="Roboto"/>
                <w:noProof/>
                <w:shd w:val="clear" w:color="auto" w:fill="FFFFFF"/>
                <w:lang w:val="pl-PL"/>
              </w:rPr>
              <w:t>BACKGROUND INFORMATION</w:t>
            </w:r>
            <w:r w:rsidR="00CE06E5">
              <w:rPr>
                <w:noProof/>
                <w:webHidden/>
              </w:rPr>
              <w:tab/>
            </w:r>
            <w:r w:rsidR="00CE06E5">
              <w:rPr>
                <w:noProof/>
                <w:webHidden/>
              </w:rPr>
              <w:fldChar w:fldCharType="begin"/>
            </w:r>
            <w:r w:rsidR="00CE06E5">
              <w:rPr>
                <w:noProof/>
                <w:webHidden/>
              </w:rPr>
              <w:instrText xml:space="preserve"> PAGEREF _Toc121826207 \h </w:instrText>
            </w:r>
            <w:r w:rsidR="00CE06E5">
              <w:rPr>
                <w:noProof/>
                <w:webHidden/>
              </w:rPr>
            </w:r>
            <w:r w:rsidR="00CE06E5">
              <w:rPr>
                <w:noProof/>
                <w:webHidden/>
              </w:rPr>
              <w:fldChar w:fldCharType="separate"/>
            </w:r>
            <w:r w:rsidR="00CE06E5">
              <w:rPr>
                <w:noProof/>
                <w:webHidden/>
              </w:rPr>
              <w:t>2</w:t>
            </w:r>
            <w:r w:rsidR="00CE06E5">
              <w:rPr>
                <w:noProof/>
                <w:webHidden/>
              </w:rPr>
              <w:fldChar w:fldCharType="end"/>
            </w:r>
          </w:hyperlink>
        </w:p>
        <w:p w:rsidR="00FE1BC1" w:rsidRDefault="00FB3987">
          <w:pPr>
            <w:pStyle w:val="Spistreci2"/>
            <w:tabs>
              <w:tab w:val="left" w:pos="720"/>
              <w:tab w:val="right" w:pos="9016"/>
            </w:tabs>
            <w:rPr>
              <w:rFonts w:ascii="Roboto" w:eastAsiaTheme="minorEastAsia" w:hAnsi="Roboto" w:cstheme="minorBidi"/>
              <w:i w:val="0"/>
              <w:iCs w:val="0"/>
              <w:noProof/>
              <w:sz w:val="22"/>
              <w:szCs w:val="22"/>
              <w:lang w:val="pl-PL" w:eastAsia="pl-PL"/>
            </w:rPr>
          </w:pPr>
          <w:hyperlink w:anchor="_Toc121826208" w:history="1">
            <w:r w:rsidR="00CE06E5" w:rsidRPr="00CE06E5">
              <w:rPr>
                <w:rStyle w:val="Hipercze"/>
                <w:rFonts w:ascii="Roboto" w:hAnsi="Roboto"/>
                <w:i w:val="0"/>
                <w:iCs w:val="0"/>
                <w:noProof/>
                <w:spacing w:val="-2"/>
                <w:sz w:val="22"/>
                <w:szCs w:val="22"/>
              </w:rPr>
              <w:t>1.</w:t>
            </w:r>
            <w:r w:rsidR="00CE06E5" w:rsidRPr="00CE06E5">
              <w:rPr>
                <w:rFonts w:ascii="Roboto" w:eastAsiaTheme="minorEastAsia" w:hAnsi="Roboto" w:cstheme="minorBidi"/>
                <w:i w:val="0"/>
                <w:iCs w:val="0"/>
                <w:noProof/>
                <w:sz w:val="22"/>
                <w:szCs w:val="22"/>
                <w:lang w:val="pl-PL" w:eastAsia="pl-PL"/>
              </w:rPr>
              <w:tab/>
            </w:r>
            <w:r w:rsidR="00CE06E5" w:rsidRPr="00CE06E5">
              <w:rPr>
                <w:rStyle w:val="Hipercze"/>
                <w:rFonts w:ascii="Roboto" w:hAnsi="Roboto"/>
                <w:i w:val="0"/>
                <w:iCs w:val="0"/>
                <w:noProof/>
                <w:sz w:val="22"/>
                <w:szCs w:val="22"/>
              </w:rPr>
              <w:t>Mission of the Academy</w:t>
            </w:r>
            <w:r w:rsidR="00CE06E5" w:rsidRPr="00CE06E5">
              <w:rPr>
                <w:rFonts w:ascii="Roboto" w:hAnsi="Roboto"/>
                <w:i w:val="0"/>
                <w:iCs w:val="0"/>
                <w:noProof/>
                <w:webHidden/>
                <w:sz w:val="22"/>
                <w:szCs w:val="22"/>
              </w:rPr>
              <w:tab/>
            </w:r>
            <w:r w:rsidR="00CE06E5" w:rsidRPr="00CE06E5">
              <w:rPr>
                <w:rFonts w:ascii="Roboto" w:hAnsi="Roboto"/>
                <w:i w:val="0"/>
                <w:iCs w:val="0"/>
                <w:noProof/>
                <w:webHidden/>
                <w:sz w:val="22"/>
                <w:szCs w:val="22"/>
              </w:rPr>
              <w:fldChar w:fldCharType="begin"/>
            </w:r>
            <w:r w:rsidR="00CE06E5" w:rsidRPr="00CE06E5">
              <w:rPr>
                <w:rFonts w:ascii="Roboto" w:hAnsi="Roboto"/>
                <w:i w:val="0"/>
                <w:iCs w:val="0"/>
                <w:noProof/>
                <w:webHidden/>
                <w:sz w:val="22"/>
                <w:szCs w:val="22"/>
              </w:rPr>
              <w:instrText xml:space="preserve"> PAGEREF _Toc121826208 \h </w:instrText>
            </w:r>
            <w:r w:rsidR="00CE06E5" w:rsidRPr="00CE06E5">
              <w:rPr>
                <w:rFonts w:ascii="Roboto" w:hAnsi="Roboto"/>
                <w:i w:val="0"/>
                <w:iCs w:val="0"/>
                <w:noProof/>
                <w:webHidden/>
                <w:sz w:val="22"/>
                <w:szCs w:val="22"/>
              </w:rPr>
            </w:r>
            <w:r w:rsidR="00CE06E5" w:rsidRPr="00CE06E5">
              <w:rPr>
                <w:rFonts w:ascii="Roboto" w:hAnsi="Roboto"/>
                <w:i w:val="0"/>
                <w:iCs w:val="0"/>
                <w:noProof/>
                <w:webHidden/>
                <w:sz w:val="22"/>
                <w:szCs w:val="22"/>
              </w:rPr>
              <w:fldChar w:fldCharType="separate"/>
            </w:r>
            <w:r w:rsidR="00CE06E5" w:rsidRPr="00CE06E5">
              <w:rPr>
                <w:rFonts w:ascii="Roboto" w:hAnsi="Roboto"/>
                <w:i w:val="0"/>
                <w:iCs w:val="0"/>
                <w:noProof/>
                <w:webHidden/>
                <w:sz w:val="22"/>
                <w:szCs w:val="22"/>
              </w:rPr>
              <w:t>2</w:t>
            </w:r>
            <w:r w:rsidR="00CE06E5" w:rsidRPr="00CE06E5">
              <w:rPr>
                <w:rFonts w:ascii="Roboto" w:hAnsi="Roboto"/>
                <w:i w:val="0"/>
                <w:iCs w:val="0"/>
                <w:noProof/>
                <w:webHidden/>
                <w:sz w:val="22"/>
                <w:szCs w:val="22"/>
              </w:rPr>
              <w:fldChar w:fldCharType="end"/>
            </w:r>
          </w:hyperlink>
        </w:p>
        <w:p w:rsidR="00FE1BC1" w:rsidRDefault="00FB3987">
          <w:pPr>
            <w:pStyle w:val="Spistreci2"/>
            <w:tabs>
              <w:tab w:val="left" w:pos="720"/>
              <w:tab w:val="right" w:pos="9016"/>
            </w:tabs>
            <w:rPr>
              <w:rFonts w:ascii="Roboto" w:eastAsiaTheme="minorEastAsia" w:hAnsi="Roboto" w:cstheme="minorBidi"/>
              <w:i w:val="0"/>
              <w:iCs w:val="0"/>
              <w:noProof/>
              <w:sz w:val="22"/>
              <w:szCs w:val="22"/>
              <w:lang w:val="pl-PL" w:eastAsia="pl-PL"/>
            </w:rPr>
          </w:pPr>
          <w:hyperlink w:anchor="_Toc121826209" w:history="1">
            <w:r w:rsidR="00CE06E5" w:rsidRPr="00CE06E5">
              <w:rPr>
                <w:rStyle w:val="Hipercze"/>
                <w:rFonts w:ascii="Roboto" w:hAnsi="Roboto"/>
                <w:i w:val="0"/>
                <w:iCs w:val="0"/>
                <w:noProof/>
                <w:spacing w:val="-2"/>
                <w:sz w:val="22"/>
                <w:szCs w:val="22"/>
              </w:rPr>
              <w:t>2.</w:t>
            </w:r>
            <w:r w:rsidR="00CE06E5" w:rsidRPr="00CE06E5">
              <w:rPr>
                <w:rFonts w:ascii="Roboto" w:eastAsiaTheme="minorEastAsia" w:hAnsi="Roboto" w:cstheme="minorBidi"/>
                <w:i w:val="0"/>
                <w:iCs w:val="0"/>
                <w:noProof/>
                <w:sz w:val="22"/>
                <w:szCs w:val="22"/>
                <w:lang w:val="pl-PL" w:eastAsia="pl-PL"/>
              </w:rPr>
              <w:tab/>
            </w:r>
            <w:r w:rsidR="00CE06E5" w:rsidRPr="00CE06E5">
              <w:rPr>
                <w:rStyle w:val="Hipercze"/>
                <w:rFonts w:ascii="Roboto" w:hAnsi="Roboto"/>
                <w:i w:val="0"/>
                <w:iCs w:val="0"/>
                <w:noProof/>
                <w:sz w:val="22"/>
                <w:szCs w:val="22"/>
              </w:rPr>
              <w:t>Vision of the Academy</w:t>
            </w:r>
            <w:r w:rsidR="00CE06E5" w:rsidRPr="00CE06E5">
              <w:rPr>
                <w:rFonts w:ascii="Roboto" w:hAnsi="Roboto"/>
                <w:i w:val="0"/>
                <w:iCs w:val="0"/>
                <w:noProof/>
                <w:webHidden/>
                <w:sz w:val="22"/>
                <w:szCs w:val="22"/>
              </w:rPr>
              <w:tab/>
            </w:r>
            <w:r w:rsidR="00CE06E5" w:rsidRPr="00CE06E5">
              <w:rPr>
                <w:rFonts w:ascii="Roboto" w:hAnsi="Roboto"/>
                <w:i w:val="0"/>
                <w:iCs w:val="0"/>
                <w:noProof/>
                <w:webHidden/>
                <w:sz w:val="22"/>
                <w:szCs w:val="22"/>
              </w:rPr>
              <w:fldChar w:fldCharType="begin"/>
            </w:r>
            <w:r w:rsidR="00CE06E5" w:rsidRPr="00CE06E5">
              <w:rPr>
                <w:rFonts w:ascii="Roboto" w:hAnsi="Roboto"/>
                <w:i w:val="0"/>
                <w:iCs w:val="0"/>
                <w:noProof/>
                <w:webHidden/>
                <w:sz w:val="22"/>
                <w:szCs w:val="22"/>
              </w:rPr>
              <w:instrText xml:space="preserve"> PAGEREF _Toc121826209 \h </w:instrText>
            </w:r>
            <w:r w:rsidR="00CE06E5" w:rsidRPr="00CE06E5">
              <w:rPr>
                <w:rFonts w:ascii="Roboto" w:hAnsi="Roboto"/>
                <w:i w:val="0"/>
                <w:iCs w:val="0"/>
                <w:noProof/>
                <w:webHidden/>
                <w:sz w:val="22"/>
                <w:szCs w:val="22"/>
              </w:rPr>
            </w:r>
            <w:r w:rsidR="00CE06E5" w:rsidRPr="00CE06E5">
              <w:rPr>
                <w:rFonts w:ascii="Roboto" w:hAnsi="Roboto"/>
                <w:i w:val="0"/>
                <w:iCs w:val="0"/>
                <w:noProof/>
                <w:webHidden/>
                <w:sz w:val="22"/>
                <w:szCs w:val="22"/>
              </w:rPr>
              <w:fldChar w:fldCharType="separate"/>
            </w:r>
            <w:r w:rsidR="00CE06E5" w:rsidRPr="00CE06E5">
              <w:rPr>
                <w:rFonts w:ascii="Roboto" w:hAnsi="Roboto"/>
                <w:i w:val="0"/>
                <w:iCs w:val="0"/>
                <w:noProof/>
                <w:webHidden/>
                <w:sz w:val="22"/>
                <w:szCs w:val="22"/>
              </w:rPr>
              <w:t>3</w:t>
            </w:r>
            <w:r w:rsidR="00CE06E5" w:rsidRPr="00CE06E5">
              <w:rPr>
                <w:rFonts w:ascii="Roboto" w:hAnsi="Roboto"/>
                <w:i w:val="0"/>
                <w:iCs w:val="0"/>
                <w:noProof/>
                <w:webHidden/>
                <w:sz w:val="22"/>
                <w:szCs w:val="22"/>
              </w:rPr>
              <w:fldChar w:fldCharType="end"/>
            </w:r>
          </w:hyperlink>
        </w:p>
        <w:p w:rsidR="00FE1BC1" w:rsidRDefault="00FB3987">
          <w:pPr>
            <w:pStyle w:val="Spistreci2"/>
            <w:tabs>
              <w:tab w:val="left" w:pos="720"/>
              <w:tab w:val="right" w:pos="9016"/>
            </w:tabs>
            <w:rPr>
              <w:rFonts w:ascii="Roboto" w:eastAsiaTheme="minorEastAsia" w:hAnsi="Roboto" w:cstheme="minorBidi"/>
              <w:i w:val="0"/>
              <w:iCs w:val="0"/>
              <w:noProof/>
              <w:sz w:val="22"/>
              <w:szCs w:val="22"/>
              <w:lang w:val="pl-PL" w:eastAsia="pl-PL"/>
            </w:rPr>
          </w:pPr>
          <w:hyperlink w:anchor="_Toc121826210" w:history="1">
            <w:r w:rsidR="00CE06E5" w:rsidRPr="00CE06E5">
              <w:rPr>
                <w:rStyle w:val="Hipercze"/>
                <w:rFonts w:ascii="Roboto" w:hAnsi="Roboto"/>
                <w:i w:val="0"/>
                <w:iCs w:val="0"/>
                <w:noProof/>
                <w:spacing w:val="-2"/>
                <w:sz w:val="22"/>
                <w:szCs w:val="22"/>
              </w:rPr>
              <w:t>3.</w:t>
            </w:r>
            <w:r w:rsidR="00CE06E5" w:rsidRPr="00CE06E5">
              <w:rPr>
                <w:rFonts w:ascii="Roboto" w:eastAsiaTheme="minorEastAsia" w:hAnsi="Roboto" w:cstheme="minorBidi"/>
                <w:i w:val="0"/>
                <w:iCs w:val="0"/>
                <w:noProof/>
                <w:sz w:val="22"/>
                <w:szCs w:val="22"/>
                <w:lang w:val="pl-PL" w:eastAsia="pl-PL"/>
              </w:rPr>
              <w:tab/>
            </w:r>
            <w:r w:rsidR="00CE06E5" w:rsidRPr="00CE06E5">
              <w:rPr>
                <w:rStyle w:val="Hipercze"/>
                <w:rFonts w:ascii="Roboto" w:hAnsi="Roboto"/>
                <w:i w:val="0"/>
                <w:iCs w:val="0"/>
                <w:noProof/>
                <w:sz w:val="22"/>
                <w:szCs w:val="22"/>
              </w:rPr>
              <w:t>Strategic objectives</w:t>
            </w:r>
            <w:r w:rsidR="00CE06E5" w:rsidRPr="00CE06E5">
              <w:rPr>
                <w:rFonts w:ascii="Roboto" w:hAnsi="Roboto"/>
                <w:i w:val="0"/>
                <w:iCs w:val="0"/>
                <w:noProof/>
                <w:webHidden/>
                <w:sz w:val="22"/>
                <w:szCs w:val="22"/>
              </w:rPr>
              <w:tab/>
            </w:r>
            <w:r w:rsidR="00CE06E5" w:rsidRPr="00CE06E5">
              <w:rPr>
                <w:rFonts w:ascii="Roboto" w:hAnsi="Roboto"/>
                <w:i w:val="0"/>
                <w:iCs w:val="0"/>
                <w:noProof/>
                <w:webHidden/>
                <w:sz w:val="22"/>
                <w:szCs w:val="22"/>
              </w:rPr>
              <w:fldChar w:fldCharType="begin"/>
            </w:r>
            <w:r w:rsidR="00CE06E5" w:rsidRPr="00CE06E5">
              <w:rPr>
                <w:rFonts w:ascii="Roboto" w:hAnsi="Roboto"/>
                <w:i w:val="0"/>
                <w:iCs w:val="0"/>
                <w:noProof/>
                <w:webHidden/>
                <w:sz w:val="22"/>
                <w:szCs w:val="22"/>
              </w:rPr>
              <w:instrText xml:space="preserve"> PAGEREF _Toc121826210 \h </w:instrText>
            </w:r>
            <w:r w:rsidR="00CE06E5" w:rsidRPr="00CE06E5">
              <w:rPr>
                <w:rFonts w:ascii="Roboto" w:hAnsi="Roboto"/>
                <w:i w:val="0"/>
                <w:iCs w:val="0"/>
                <w:noProof/>
                <w:webHidden/>
                <w:sz w:val="22"/>
                <w:szCs w:val="22"/>
              </w:rPr>
            </w:r>
            <w:r w:rsidR="00CE06E5" w:rsidRPr="00CE06E5">
              <w:rPr>
                <w:rFonts w:ascii="Roboto" w:hAnsi="Roboto"/>
                <w:i w:val="0"/>
                <w:iCs w:val="0"/>
                <w:noProof/>
                <w:webHidden/>
                <w:sz w:val="22"/>
                <w:szCs w:val="22"/>
              </w:rPr>
              <w:fldChar w:fldCharType="separate"/>
            </w:r>
            <w:r w:rsidR="00CE06E5" w:rsidRPr="00CE06E5">
              <w:rPr>
                <w:rFonts w:ascii="Roboto" w:hAnsi="Roboto"/>
                <w:i w:val="0"/>
                <w:iCs w:val="0"/>
                <w:noProof/>
                <w:webHidden/>
                <w:sz w:val="22"/>
                <w:szCs w:val="22"/>
              </w:rPr>
              <w:t>3</w:t>
            </w:r>
            <w:r w:rsidR="00CE06E5" w:rsidRPr="00CE06E5">
              <w:rPr>
                <w:rFonts w:ascii="Roboto" w:hAnsi="Roboto"/>
                <w:i w:val="0"/>
                <w:iCs w:val="0"/>
                <w:noProof/>
                <w:webHidden/>
                <w:sz w:val="22"/>
                <w:szCs w:val="22"/>
              </w:rPr>
              <w:fldChar w:fldCharType="end"/>
            </w:r>
          </w:hyperlink>
        </w:p>
        <w:p w:rsidR="00FE1BC1" w:rsidRDefault="00FB3987">
          <w:pPr>
            <w:pStyle w:val="Spistreci2"/>
            <w:tabs>
              <w:tab w:val="left" w:pos="720"/>
              <w:tab w:val="right" w:pos="9016"/>
            </w:tabs>
            <w:rPr>
              <w:rFonts w:ascii="Roboto" w:eastAsiaTheme="minorEastAsia" w:hAnsi="Roboto" w:cstheme="minorBidi"/>
              <w:i w:val="0"/>
              <w:iCs w:val="0"/>
              <w:noProof/>
              <w:sz w:val="22"/>
              <w:szCs w:val="22"/>
              <w:lang w:val="pl-PL" w:eastAsia="pl-PL"/>
            </w:rPr>
          </w:pPr>
          <w:hyperlink w:anchor="_Toc121826211" w:history="1">
            <w:r w:rsidR="00CE06E5" w:rsidRPr="00CE06E5">
              <w:rPr>
                <w:rStyle w:val="Hipercze"/>
                <w:rFonts w:ascii="Roboto" w:hAnsi="Roboto"/>
                <w:i w:val="0"/>
                <w:iCs w:val="0"/>
                <w:noProof/>
                <w:spacing w:val="-2"/>
                <w:sz w:val="22"/>
                <w:szCs w:val="22"/>
              </w:rPr>
              <w:t>4.</w:t>
            </w:r>
            <w:r w:rsidR="00CE06E5" w:rsidRPr="00CE06E5">
              <w:rPr>
                <w:rFonts w:ascii="Roboto" w:eastAsiaTheme="minorEastAsia" w:hAnsi="Roboto" w:cstheme="minorBidi"/>
                <w:i w:val="0"/>
                <w:iCs w:val="0"/>
                <w:noProof/>
                <w:sz w:val="22"/>
                <w:szCs w:val="22"/>
                <w:lang w:val="pl-PL" w:eastAsia="pl-PL"/>
              </w:rPr>
              <w:tab/>
            </w:r>
            <w:r w:rsidR="00CE06E5" w:rsidRPr="00CE06E5">
              <w:rPr>
                <w:rStyle w:val="Hipercze"/>
                <w:rFonts w:ascii="Roboto" w:hAnsi="Roboto"/>
                <w:i w:val="0"/>
                <w:iCs w:val="0"/>
                <w:noProof/>
                <w:sz w:val="22"/>
                <w:szCs w:val="22"/>
              </w:rPr>
              <w:t>Bodies of the University</w:t>
            </w:r>
            <w:r w:rsidR="00CE06E5" w:rsidRPr="00CE06E5">
              <w:rPr>
                <w:rFonts w:ascii="Roboto" w:hAnsi="Roboto"/>
                <w:i w:val="0"/>
                <w:iCs w:val="0"/>
                <w:noProof/>
                <w:webHidden/>
                <w:sz w:val="22"/>
                <w:szCs w:val="22"/>
              </w:rPr>
              <w:tab/>
            </w:r>
            <w:r w:rsidR="00CE06E5" w:rsidRPr="00CE06E5">
              <w:rPr>
                <w:rFonts w:ascii="Roboto" w:hAnsi="Roboto"/>
                <w:i w:val="0"/>
                <w:iCs w:val="0"/>
                <w:noProof/>
                <w:webHidden/>
                <w:sz w:val="22"/>
                <w:szCs w:val="22"/>
              </w:rPr>
              <w:fldChar w:fldCharType="begin"/>
            </w:r>
            <w:r w:rsidR="00CE06E5" w:rsidRPr="00CE06E5">
              <w:rPr>
                <w:rFonts w:ascii="Roboto" w:hAnsi="Roboto"/>
                <w:i w:val="0"/>
                <w:iCs w:val="0"/>
                <w:noProof/>
                <w:webHidden/>
                <w:sz w:val="22"/>
                <w:szCs w:val="22"/>
              </w:rPr>
              <w:instrText xml:space="preserve"> PAGEREF _Toc121826211 \h </w:instrText>
            </w:r>
            <w:r w:rsidR="00CE06E5" w:rsidRPr="00CE06E5">
              <w:rPr>
                <w:rFonts w:ascii="Roboto" w:hAnsi="Roboto"/>
                <w:i w:val="0"/>
                <w:iCs w:val="0"/>
                <w:noProof/>
                <w:webHidden/>
                <w:sz w:val="22"/>
                <w:szCs w:val="22"/>
              </w:rPr>
            </w:r>
            <w:r w:rsidR="00CE06E5" w:rsidRPr="00CE06E5">
              <w:rPr>
                <w:rFonts w:ascii="Roboto" w:hAnsi="Roboto"/>
                <w:i w:val="0"/>
                <w:iCs w:val="0"/>
                <w:noProof/>
                <w:webHidden/>
                <w:sz w:val="22"/>
                <w:szCs w:val="22"/>
              </w:rPr>
              <w:fldChar w:fldCharType="separate"/>
            </w:r>
            <w:r w:rsidR="00CE06E5" w:rsidRPr="00CE06E5">
              <w:rPr>
                <w:rFonts w:ascii="Roboto" w:hAnsi="Roboto"/>
                <w:i w:val="0"/>
                <w:iCs w:val="0"/>
                <w:noProof/>
                <w:webHidden/>
                <w:sz w:val="22"/>
                <w:szCs w:val="22"/>
              </w:rPr>
              <w:t>3</w:t>
            </w:r>
            <w:r w:rsidR="00CE06E5" w:rsidRPr="00CE06E5">
              <w:rPr>
                <w:rFonts w:ascii="Roboto" w:hAnsi="Roboto"/>
                <w:i w:val="0"/>
                <w:iCs w:val="0"/>
                <w:noProof/>
                <w:webHidden/>
                <w:sz w:val="22"/>
                <w:szCs w:val="22"/>
              </w:rPr>
              <w:fldChar w:fldCharType="end"/>
            </w:r>
          </w:hyperlink>
        </w:p>
        <w:p w:rsidR="00FE1BC1" w:rsidRDefault="00FB3987">
          <w:pPr>
            <w:pStyle w:val="Spistreci2"/>
            <w:tabs>
              <w:tab w:val="left" w:pos="720"/>
              <w:tab w:val="right" w:pos="9016"/>
            </w:tabs>
            <w:rPr>
              <w:rFonts w:ascii="Roboto" w:eastAsiaTheme="minorEastAsia" w:hAnsi="Roboto" w:cstheme="minorBidi"/>
              <w:i w:val="0"/>
              <w:iCs w:val="0"/>
              <w:noProof/>
              <w:sz w:val="22"/>
              <w:szCs w:val="22"/>
              <w:lang w:val="pl-PL" w:eastAsia="pl-PL"/>
            </w:rPr>
          </w:pPr>
          <w:hyperlink w:anchor="_Toc121826212" w:history="1">
            <w:r w:rsidR="00CE06E5" w:rsidRPr="00CE06E5">
              <w:rPr>
                <w:rStyle w:val="Hipercze"/>
                <w:rFonts w:ascii="Roboto" w:hAnsi="Roboto"/>
                <w:i w:val="0"/>
                <w:iCs w:val="0"/>
                <w:noProof/>
                <w:spacing w:val="-2"/>
                <w:sz w:val="22"/>
                <w:szCs w:val="22"/>
              </w:rPr>
              <w:t>5.</w:t>
            </w:r>
            <w:r w:rsidR="00CE06E5" w:rsidRPr="00CE06E5">
              <w:rPr>
                <w:rFonts w:ascii="Roboto" w:eastAsiaTheme="minorEastAsia" w:hAnsi="Roboto" w:cstheme="minorBidi"/>
                <w:i w:val="0"/>
                <w:iCs w:val="0"/>
                <w:noProof/>
                <w:sz w:val="22"/>
                <w:szCs w:val="22"/>
                <w:lang w:val="pl-PL" w:eastAsia="pl-PL"/>
              </w:rPr>
              <w:tab/>
            </w:r>
            <w:r w:rsidR="00CE06E5" w:rsidRPr="00CE06E5">
              <w:rPr>
                <w:rStyle w:val="Hipercze"/>
                <w:rFonts w:ascii="Roboto" w:hAnsi="Roboto"/>
                <w:i w:val="0"/>
                <w:iCs w:val="0"/>
                <w:noProof/>
                <w:sz w:val="22"/>
                <w:szCs w:val="22"/>
              </w:rPr>
              <w:t>Basic internal documents of AWF Wrocław</w:t>
            </w:r>
            <w:r w:rsidR="00CE06E5" w:rsidRPr="00CE06E5">
              <w:rPr>
                <w:rFonts w:ascii="Roboto" w:hAnsi="Roboto"/>
                <w:i w:val="0"/>
                <w:iCs w:val="0"/>
                <w:noProof/>
                <w:webHidden/>
                <w:sz w:val="22"/>
                <w:szCs w:val="22"/>
              </w:rPr>
              <w:tab/>
            </w:r>
            <w:r w:rsidR="00CE06E5" w:rsidRPr="00CE06E5">
              <w:rPr>
                <w:rFonts w:ascii="Roboto" w:hAnsi="Roboto"/>
                <w:i w:val="0"/>
                <w:iCs w:val="0"/>
                <w:noProof/>
                <w:webHidden/>
                <w:sz w:val="22"/>
                <w:szCs w:val="22"/>
              </w:rPr>
              <w:fldChar w:fldCharType="begin"/>
            </w:r>
            <w:r w:rsidR="00CE06E5" w:rsidRPr="00CE06E5">
              <w:rPr>
                <w:rFonts w:ascii="Roboto" w:hAnsi="Roboto"/>
                <w:i w:val="0"/>
                <w:iCs w:val="0"/>
                <w:noProof/>
                <w:webHidden/>
                <w:sz w:val="22"/>
                <w:szCs w:val="22"/>
              </w:rPr>
              <w:instrText xml:space="preserve"> PAGEREF _Toc121826212 \h </w:instrText>
            </w:r>
            <w:r w:rsidR="00CE06E5" w:rsidRPr="00CE06E5">
              <w:rPr>
                <w:rFonts w:ascii="Roboto" w:hAnsi="Roboto"/>
                <w:i w:val="0"/>
                <w:iCs w:val="0"/>
                <w:noProof/>
                <w:webHidden/>
                <w:sz w:val="22"/>
                <w:szCs w:val="22"/>
              </w:rPr>
            </w:r>
            <w:r w:rsidR="00CE06E5" w:rsidRPr="00CE06E5">
              <w:rPr>
                <w:rFonts w:ascii="Roboto" w:hAnsi="Roboto"/>
                <w:i w:val="0"/>
                <w:iCs w:val="0"/>
                <w:noProof/>
                <w:webHidden/>
                <w:sz w:val="22"/>
                <w:szCs w:val="22"/>
              </w:rPr>
              <w:fldChar w:fldCharType="separate"/>
            </w:r>
            <w:r w:rsidR="00CE06E5" w:rsidRPr="00CE06E5">
              <w:rPr>
                <w:rFonts w:ascii="Roboto" w:hAnsi="Roboto"/>
                <w:i w:val="0"/>
                <w:iCs w:val="0"/>
                <w:noProof/>
                <w:webHidden/>
                <w:sz w:val="22"/>
                <w:szCs w:val="22"/>
              </w:rPr>
              <w:t>5</w:t>
            </w:r>
            <w:r w:rsidR="00CE06E5" w:rsidRPr="00CE06E5">
              <w:rPr>
                <w:rFonts w:ascii="Roboto" w:hAnsi="Roboto"/>
                <w:i w:val="0"/>
                <w:iCs w:val="0"/>
                <w:noProof/>
                <w:webHidden/>
                <w:sz w:val="22"/>
                <w:szCs w:val="22"/>
              </w:rPr>
              <w:fldChar w:fldCharType="end"/>
            </w:r>
          </w:hyperlink>
        </w:p>
        <w:p w:rsidR="00FE1BC1" w:rsidRDefault="00FB3987">
          <w:pPr>
            <w:pStyle w:val="Spistreci2"/>
            <w:tabs>
              <w:tab w:val="left" w:pos="720"/>
              <w:tab w:val="right" w:pos="9016"/>
            </w:tabs>
            <w:rPr>
              <w:rFonts w:ascii="Roboto" w:eastAsiaTheme="minorEastAsia" w:hAnsi="Roboto" w:cstheme="minorBidi"/>
              <w:i w:val="0"/>
              <w:iCs w:val="0"/>
              <w:noProof/>
              <w:sz w:val="22"/>
              <w:szCs w:val="22"/>
              <w:lang w:val="pl-PL" w:eastAsia="pl-PL"/>
            </w:rPr>
          </w:pPr>
          <w:hyperlink w:anchor="_Toc121826213" w:history="1">
            <w:r w:rsidR="00CE06E5" w:rsidRPr="00CE06E5">
              <w:rPr>
                <w:rStyle w:val="Hipercze"/>
                <w:rFonts w:ascii="Roboto" w:hAnsi="Roboto"/>
                <w:i w:val="0"/>
                <w:iCs w:val="0"/>
                <w:noProof/>
                <w:spacing w:val="-2"/>
                <w:sz w:val="22"/>
                <w:szCs w:val="22"/>
              </w:rPr>
              <w:t>6.</w:t>
            </w:r>
            <w:r w:rsidR="00CE06E5" w:rsidRPr="00CE06E5">
              <w:rPr>
                <w:rFonts w:ascii="Roboto" w:eastAsiaTheme="minorEastAsia" w:hAnsi="Roboto" w:cstheme="minorBidi"/>
                <w:i w:val="0"/>
                <w:iCs w:val="0"/>
                <w:noProof/>
                <w:sz w:val="22"/>
                <w:szCs w:val="22"/>
                <w:lang w:val="pl-PL" w:eastAsia="pl-PL"/>
              </w:rPr>
              <w:tab/>
            </w:r>
            <w:r w:rsidR="00CE06E5" w:rsidRPr="00CE06E5">
              <w:rPr>
                <w:rStyle w:val="Hipercze"/>
                <w:rFonts w:ascii="Roboto" w:hAnsi="Roboto"/>
                <w:i w:val="0"/>
                <w:iCs w:val="0"/>
                <w:noProof/>
                <w:sz w:val="22"/>
                <w:szCs w:val="22"/>
              </w:rPr>
              <w:t>Prospects for development</w:t>
            </w:r>
            <w:r w:rsidR="00CE06E5" w:rsidRPr="00CE06E5">
              <w:rPr>
                <w:rFonts w:ascii="Roboto" w:hAnsi="Roboto"/>
                <w:i w:val="0"/>
                <w:iCs w:val="0"/>
                <w:noProof/>
                <w:webHidden/>
                <w:sz w:val="22"/>
                <w:szCs w:val="22"/>
              </w:rPr>
              <w:tab/>
            </w:r>
            <w:r w:rsidR="00CE06E5" w:rsidRPr="00CE06E5">
              <w:rPr>
                <w:rFonts w:ascii="Roboto" w:hAnsi="Roboto"/>
                <w:i w:val="0"/>
                <w:iCs w:val="0"/>
                <w:noProof/>
                <w:webHidden/>
                <w:sz w:val="22"/>
                <w:szCs w:val="22"/>
              </w:rPr>
              <w:fldChar w:fldCharType="begin"/>
            </w:r>
            <w:r w:rsidR="00CE06E5" w:rsidRPr="00CE06E5">
              <w:rPr>
                <w:rFonts w:ascii="Roboto" w:hAnsi="Roboto"/>
                <w:i w:val="0"/>
                <w:iCs w:val="0"/>
                <w:noProof/>
                <w:webHidden/>
                <w:sz w:val="22"/>
                <w:szCs w:val="22"/>
              </w:rPr>
              <w:instrText xml:space="preserve"> PAGEREF _Toc121826213 \h </w:instrText>
            </w:r>
            <w:r w:rsidR="00CE06E5" w:rsidRPr="00CE06E5">
              <w:rPr>
                <w:rFonts w:ascii="Roboto" w:hAnsi="Roboto"/>
                <w:i w:val="0"/>
                <w:iCs w:val="0"/>
                <w:noProof/>
                <w:webHidden/>
                <w:sz w:val="22"/>
                <w:szCs w:val="22"/>
              </w:rPr>
            </w:r>
            <w:r w:rsidR="00CE06E5" w:rsidRPr="00CE06E5">
              <w:rPr>
                <w:rFonts w:ascii="Roboto" w:hAnsi="Roboto"/>
                <w:i w:val="0"/>
                <w:iCs w:val="0"/>
                <w:noProof/>
                <w:webHidden/>
                <w:sz w:val="22"/>
                <w:szCs w:val="22"/>
              </w:rPr>
              <w:fldChar w:fldCharType="separate"/>
            </w:r>
            <w:r w:rsidR="00CE06E5" w:rsidRPr="00CE06E5">
              <w:rPr>
                <w:rFonts w:ascii="Roboto" w:hAnsi="Roboto"/>
                <w:i w:val="0"/>
                <w:iCs w:val="0"/>
                <w:noProof/>
                <w:webHidden/>
                <w:sz w:val="22"/>
                <w:szCs w:val="22"/>
              </w:rPr>
              <w:t>6</w:t>
            </w:r>
            <w:r w:rsidR="00CE06E5" w:rsidRPr="00CE06E5">
              <w:rPr>
                <w:rFonts w:ascii="Roboto" w:hAnsi="Roboto"/>
                <w:i w:val="0"/>
                <w:iCs w:val="0"/>
                <w:noProof/>
                <w:webHidden/>
                <w:sz w:val="22"/>
                <w:szCs w:val="22"/>
              </w:rPr>
              <w:fldChar w:fldCharType="end"/>
            </w:r>
          </w:hyperlink>
        </w:p>
        <w:p w:rsidR="00FE1BC1" w:rsidRDefault="00FB3987">
          <w:pPr>
            <w:pStyle w:val="Spistreci2"/>
            <w:tabs>
              <w:tab w:val="left" w:pos="720"/>
              <w:tab w:val="right" w:pos="9016"/>
            </w:tabs>
            <w:rPr>
              <w:rFonts w:ascii="Roboto" w:eastAsiaTheme="minorEastAsia" w:hAnsi="Roboto" w:cstheme="minorBidi"/>
              <w:i w:val="0"/>
              <w:iCs w:val="0"/>
              <w:noProof/>
              <w:sz w:val="22"/>
              <w:szCs w:val="22"/>
              <w:lang w:val="pl-PL" w:eastAsia="pl-PL"/>
            </w:rPr>
          </w:pPr>
          <w:hyperlink w:anchor="_Toc121826214" w:history="1">
            <w:r w:rsidR="00CE06E5" w:rsidRPr="00CE06E5">
              <w:rPr>
                <w:rStyle w:val="Hipercze"/>
                <w:rFonts w:ascii="Roboto" w:hAnsi="Roboto"/>
                <w:i w:val="0"/>
                <w:iCs w:val="0"/>
                <w:noProof/>
                <w:spacing w:val="-2"/>
                <w:sz w:val="22"/>
                <w:szCs w:val="22"/>
              </w:rPr>
              <w:t>7.</w:t>
            </w:r>
            <w:r w:rsidR="00CE06E5" w:rsidRPr="00CE06E5">
              <w:rPr>
                <w:rFonts w:ascii="Roboto" w:eastAsiaTheme="minorEastAsia" w:hAnsi="Roboto" w:cstheme="minorBidi"/>
                <w:i w:val="0"/>
                <w:iCs w:val="0"/>
                <w:noProof/>
                <w:sz w:val="22"/>
                <w:szCs w:val="22"/>
                <w:lang w:val="pl-PL" w:eastAsia="pl-PL"/>
              </w:rPr>
              <w:tab/>
            </w:r>
            <w:r w:rsidR="00CE06E5" w:rsidRPr="00CE06E5">
              <w:rPr>
                <w:rStyle w:val="Hipercze"/>
                <w:rFonts w:ascii="Roboto" w:hAnsi="Roboto"/>
                <w:i w:val="0"/>
                <w:iCs w:val="0"/>
                <w:noProof/>
                <w:sz w:val="22"/>
                <w:szCs w:val="22"/>
              </w:rPr>
              <w:t>Employee benefits</w:t>
            </w:r>
            <w:r w:rsidR="00CE06E5" w:rsidRPr="00CE06E5">
              <w:rPr>
                <w:rFonts w:ascii="Roboto" w:hAnsi="Roboto"/>
                <w:i w:val="0"/>
                <w:iCs w:val="0"/>
                <w:noProof/>
                <w:webHidden/>
                <w:sz w:val="22"/>
                <w:szCs w:val="22"/>
              </w:rPr>
              <w:tab/>
            </w:r>
            <w:r w:rsidR="00CE06E5" w:rsidRPr="00CE06E5">
              <w:rPr>
                <w:rFonts w:ascii="Roboto" w:hAnsi="Roboto"/>
                <w:i w:val="0"/>
                <w:iCs w:val="0"/>
                <w:noProof/>
                <w:webHidden/>
                <w:sz w:val="22"/>
                <w:szCs w:val="22"/>
              </w:rPr>
              <w:fldChar w:fldCharType="begin"/>
            </w:r>
            <w:r w:rsidR="00CE06E5" w:rsidRPr="00CE06E5">
              <w:rPr>
                <w:rFonts w:ascii="Roboto" w:hAnsi="Roboto"/>
                <w:i w:val="0"/>
                <w:iCs w:val="0"/>
                <w:noProof/>
                <w:webHidden/>
                <w:sz w:val="22"/>
                <w:szCs w:val="22"/>
              </w:rPr>
              <w:instrText xml:space="preserve"> PAGEREF _Toc121826214 \h </w:instrText>
            </w:r>
            <w:r w:rsidR="00CE06E5" w:rsidRPr="00CE06E5">
              <w:rPr>
                <w:rFonts w:ascii="Roboto" w:hAnsi="Roboto"/>
                <w:i w:val="0"/>
                <w:iCs w:val="0"/>
                <w:noProof/>
                <w:webHidden/>
                <w:sz w:val="22"/>
                <w:szCs w:val="22"/>
              </w:rPr>
            </w:r>
            <w:r w:rsidR="00CE06E5" w:rsidRPr="00CE06E5">
              <w:rPr>
                <w:rFonts w:ascii="Roboto" w:hAnsi="Roboto"/>
                <w:i w:val="0"/>
                <w:iCs w:val="0"/>
                <w:noProof/>
                <w:webHidden/>
                <w:sz w:val="22"/>
                <w:szCs w:val="22"/>
              </w:rPr>
              <w:fldChar w:fldCharType="separate"/>
            </w:r>
            <w:r w:rsidR="00CE06E5" w:rsidRPr="00CE06E5">
              <w:rPr>
                <w:rFonts w:ascii="Roboto" w:hAnsi="Roboto"/>
                <w:i w:val="0"/>
                <w:iCs w:val="0"/>
                <w:noProof/>
                <w:webHidden/>
                <w:sz w:val="22"/>
                <w:szCs w:val="22"/>
              </w:rPr>
              <w:t>6</w:t>
            </w:r>
            <w:r w:rsidR="00CE06E5" w:rsidRPr="00CE06E5">
              <w:rPr>
                <w:rFonts w:ascii="Roboto" w:hAnsi="Roboto"/>
                <w:i w:val="0"/>
                <w:iCs w:val="0"/>
                <w:noProof/>
                <w:webHidden/>
                <w:sz w:val="22"/>
                <w:szCs w:val="22"/>
              </w:rPr>
              <w:fldChar w:fldCharType="end"/>
            </w:r>
          </w:hyperlink>
        </w:p>
        <w:p w:rsidR="00FE1BC1" w:rsidRDefault="00FB3987">
          <w:pPr>
            <w:pStyle w:val="Spistreci2"/>
            <w:tabs>
              <w:tab w:val="left" w:pos="720"/>
              <w:tab w:val="right" w:pos="9016"/>
            </w:tabs>
            <w:rPr>
              <w:rFonts w:ascii="Roboto" w:eastAsiaTheme="minorEastAsia" w:hAnsi="Roboto" w:cstheme="minorBidi"/>
              <w:i w:val="0"/>
              <w:iCs w:val="0"/>
              <w:noProof/>
              <w:sz w:val="22"/>
              <w:szCs w:val="22"/>
              <w:lang w:val="pl-PL" w:eastAsia="pl-PL"/>
            </w:rPr>
          </w:pPr>
          <w:hyperlink w:anchor="_Toc121826215" w:history="1">
            <w:r w:rsidR="00CE06E5" w:rsidRPr="00CE06E5">
              <w:rPr>
                <w:rStyle w:val="Hipercze"/>
                <w:rFonts w:ascii="Roboto" w:hAnsi="Roboto"/>
                <w:i w:val="0"/>
                <w:iCs w:val="0"/>
                <w:noProof/>
                <w:spacing w:val="-2"/>
                <w:sz w:val="22"/>
                <w:szCs w:val="22"/>
              </w:rPr>
              <w:t>8.</w:t>
            </w:r>
            <w:r w:rsidR="00CE06E5" w:rsidRPr="00CE06E5">
              <w:rPr>
                <w:rFonts w:ascii="Roboto" w:eastAsiaTheme="minorEastAsia" w:hAnsi="Roboto" w:cstheme="minorBidi"/>
                <w:i w:val="0"/>
                <w:iCs w:val="0"/>
                <w:noProof/>
                <w:sz w:val="22"/>
                <w:szCs w:val="22"/>
                <w:lang w:val="pl-PL" w:eastAsia="pl-PL"/>
              </w:rPr>
              <w:tab/>
            </w:r>
            <w:r w:rsidR="00CE06E5" w:rsidRPr="00CE06E5">
              <w:rPr>
                <w:rStyle w:val="Hipercze"/>
                <w:rFonts w:ascii="Roboto" w:hAnsi="Roboto"/>
                <w:i w:val="0"/>
                <w:iCs w:val="0"/>
                <w:noProof/>
                <w:sz w:val="22"/>
                <w:szCs w:val="22"/>
              </w:rPr>
              <w:t>Map of the University's facilities</w:t>
            </w:r>
            <w:r w:rsidR="00CE06E5" w:rsidRPr="00CE06E5">
              <w:rPr>
                <w:rFonts w:ascii="Roboto" w:hAnsi="Roboto"/>
                <w:i w:val="0"/>
                <w:iCs w:val="0"/>
                <w:noProof/>
                <w:webHidden/>
                <w:sz w:val="22"/>
                <w:szCs w:val="22"/>
              </w:rPr>
              <w:tab/>
            </w:r>
            <w:r w:rsidR="00CE06E5" w:rsidRPr="00CE06E5">
              <w:rPr>
                <w:rFonts w:ascii="Roboto" w:hAnsi="Roboto"/>
                <w:i w:val="0"/>
                <w:iCs w:val="0"/>
                <w:noProof/>
                <w:webHidden/>
                <w:sz w:val="22"/>
                <w:szCs w:val="22"/>
              </w:rPr>
              <w:fldChar w:fldCharType="begin"/>
            </w:r>
            <w:r w:rsidR="00CE06E5" w:rsidRPr="00CE06E5">
              <w:rPr>
                <w:rFonts w:ascii="Roboto" w:hAnsi="Roboto"/>
                <w:i w:val="0"/>
                <w:iCs w:val="0"/>
                <w:noProof/>
                <w:webHidden/>
                <w:sz w:val="22"/>
                <w:szCs w:val="22"/>
              </w:rPr>
              <w:instrText xml:space="preserve"> PAGEREF _Toc121826215 \h </w:instrText>
            </w:r>
            <w:r w:rsidR="00CE06E5" w:rsidRPr="00CE06E5">
              <w:rPr>
                <w:rFonts w:ascii="Roboto" w:hAnsi="Roboto"/>
                <w:i w:val="0"/>
                <w:iCs w:val="0"/>
                <w:noProof/>
                <w:webHidden/>
                <w:sz w:val="22"/>
                <w:szCs w:val="22"/>
              </w:rPr>
            </w:r>
            <w:r w:rsidR="00CE06E5" w:rsidRPr="00CE06E5">
              <w:rPr>
                <w:rFonts w:ascii="Roboto" w:hAnsi="Roboto"/>
                <w:i w:val="0"/>
                <w:iCs w:val="0"/>
                <w:noProof/>
                <w:webHidden/>
                <w:sz w:val="22"/>
                <w:szCs w:val="22"/>
              </w:rPr>
              <w:fldChar w:fldCharType="separate"/>
            </w:r>
            <w:r w:rsidR="00CE06E5" w:rsidRPr="00CE06E5">
              <w:rPr>
                <w:rFonts w:ascii="Roboto" w:hAnsi="Roboto"/>
                <w:i w:val="0"/>
                <w:iCs w:val="0"/>
                <w:noProof/>
                <w:webHidden/>
                <w:sz w:val="22"/>
                <w:szCs w:val="22"/>
              </w:rPr>
              <w:t>7</w:t>
            </w:r>
            <w:r w:rsidR="00CE06E5" w:rsidRPr="00CE06E5">
              <w:rPr>
                <w:rFonts w:ascii="Roboto" w:hAnsi="Roboto"/>
                <w:i w:val="0"/>
                <w:iCs w:val="0"/>
                <w:noProof/>
                <w:webHidden/>
                <w:sz w:val="22"/>
                <w:szCs w:val="22"/>
              </w:rPr>
              <w:fldChar w:fldCharType="end"/>
            </w:r>
          </w:hyperlink>
        </w:p>
        <w:p w:rsidR="00FE1BC1" w:rsidRDefault="00FB3987">
          <w:pPr>
            <w:pStyle w:val="Spistreci1"/>
            <w:tabs>
              <w:tab w:val="left" w:pos="480"/>
              <w:tab w:val="right" w:pos="9016"/>
            </w:tabs>
            <w:rPr>
              <w:rFonts w:eastAsiaTheme="minorEastAsia" w:cstheme="minorBidi"/>
              <w:b w:val="0"/>
              <w:bCs w:val="0"/>
              <w:noProof/>
              <w:sz w:val="22"/>
              <w:szCs w:val="22"/>
              <w:lang w:val="pl-PL" w:eastAsia="pl-PL"/>
            </w:rPr>
          </w:pPr>
          <w:hyperlink w:anchor="_Toc121826216" w:history="1">
            <w:r w:rsidR="00CE06E5" w:rsidRPr="00C97580">
              <w:rPr>
                <w:rStyle w:val="Hipercze"/>
                <w:rFonts w:ascii="Roboto" w:eastAsia="Calibri" w:hAnsi="Roboto"/>
                <w:noProof/>
                <w:lang w:val="pl-PL"/>
              </w:rPr>
              <w:t>II.</w:t>
            </w:r>
            <w:r w:rsidR="00CE06E5">
              <w:rPr>
                <w:rFonts w:eastAsiaTheme="minorEastAsia" w:cstheme="minorBidi"/>
                <w:b w:val="0"/>
                <w:bCs w:val="0"/>
                <w:noProof/>
                <w:sz w:val="22"/>
                <w:szCs w:val="22"/>
                <w:lang w:val="pl-PL" w:eastAsia="pl-PL"/>
              </w:rPr>
              <w:tab/>
            </w:r>
            <w:r w:rsidR="00CE06E5" w:rsidRPr="00C97580">
              <w:rPr>
                <w:rStyle w:val="Hipercze"/>
                <w:rFonts w:ascii="Roboto" w:eastAsia="Calibri" w:hAnsi="Roboto"/>
                <w:noProof/>
                <w:lang w:val="pl-PL"/>
              </w:rPr>
              <w:t>"WORTH KNOWING"</w:t>
            </w:r>
            <w:r w:rsidR="00CE06E5">
              <w:rPr>
                <w:noProof/>
                <w:webHidden/>
              </w:rPr>
              <w:tab/>
            </w:r>
            <w:r w:rsidR="00CE06E5">
              <w:rPr>
                <w:noProof/>
                <w:webHidden/>
              </w:rPr>
              <w:fldChar w:fldCharType="begin"/>
            </w:r>
            <w:r w:rsidR="00CE06E5">
              <w:rPr>
                <w:noProof/>
                <w:webHidden/>
              </w:rPr>
              <w:instrText xml:space="preserve"> PAGEREF _Toc121826216 \h </w:instrText>
            </w:r>
            <w:r w:rsidR="00CE06E5">
              <w:rPr>
                <w:noProof/>
                <w:webHidden/>
              </w:rPr>
            </w:r>
            <w:r w:rsidR="00CE06E5">
              <w:rPr>
                <w:noProof/>
                <w:webHidden/>
              </w:rPr>
              <w:fldChar w:fldCharType="separate"/>
            </w:r>
            <w:r w:rsidR="00CE06E5">
              <w:rPr>
                <w:noProof/>
                <w:webHidden/>
              </w:rPr>
              <w:t>7</w:t>
            </w:r>
            <w:r w:rsidR="00CE06E5">
              <w:rPr>
                <w:noProof/>
                <w:webHidden/>
              </w:rPr>
              <w:fldChar w:fldCharType="end"/>
            </w:r>
          </w:hyperlink>
        </w:p>
        <w:p w:rsidR="007357B2" w:rsidRPr="007357B2" w:rsidRDefault="007357B2">
          <w:pPr>
            <w:rPr>
              <w:rFonts w:ascii="Roboto" w:hAnsi="Roboto"/>
            </w:rPr>
          </w:pPr>
          <w:r w:rsidRPr="007357B2">
            <w:rPr>
              <w:rFonts w:ascii="Roboto" w:hAnsi="Roboto"/>
              <w:b/>
              <w:bCs/>
            </w:rPr>
            <w:fldChar w:fldCharType="end"/>
          </w:r>
        </w:p>
      </w:sdtContent>
    </w:sdt>
    <w:p w:rsidR="00FE1BC1" w:rsidRDefault="00243BA4">
      <w:pPr>
        <w:pStyle w:val="Nagwek1"/>
        <w:numPr>
          <w:ilvl w:val="0"/>
          <w:numId w:val="19"/>
        </w:numPr>
        <w:rPr>
          <w:rFonts w:ascii="Roboto" w:eastAsia="Calibri" w:hAnsi="Roboto"/>
          <w:b/>
          <w:bCs/>
          <w:color w:val="auto"/>
          <w:sz w:val="28"/>
          <w:szCs w:val="28"/>
          <w:shd w:val="clear" w:color="auto" w:fill="FFFFFF"/>
          <w:lang w:val="pl-PL"/>
        </w:rPr>
      </w:pPr>
      <w:bookmarkStart w:id="2" w:name="_Toc121826207"/>
      <w:r w:rsidRPr="007357B2">
        <w:rPr>
          <w:rFonts w:ascii="Roboto" w:eastAsia="Calibri" w:hAnsi="Roboto"/>
          <w:b/>
          <w:bCs/>
          <w:color w:val="auto"/>
          <w:sz w:val="28"/>
          <w:szCs w:val="28"/>
          <w:shd w:val="clear" w:color="auto" w:fill="FFFFFF"/>
          <w:lang w:val="pl-PL"/>
        </w:rPr>
        <w:t>BACKGROUND INFORMATION</w:t>
      </w:r>
      <w:bookmarkEnd w:id="1"/>
      <w:bookmarkEnd w:id="2"/>
    </w:p>
    <w:p w:rsidR="005A72F4" w:rsidRPr="007357B2" w:rsidRDefault="005A72F4" w:rsidP="005A72F4">
      <w:pPr>
        <w:pStyle w:val="Akapitzlist"/>
        <w:ind w:left="360"/>
        <w:rPr>
          <w:rFonts w:ascii="Roboto" w:eastAsia="Calibri" w:hAnsi="Roboto"/>
          <w:b/>
          <w:bCs/>
          <w:sz w:val="28"/>
          <w:szCs w:val="28"/>
          <w:shd w:val="clear" w:color="auto" w:fill="FFFFFF"/>
          <w:lang w:val="pl-PL"/>
        </w:rPr>
      </w:pPr>
    </w:p>
    <w:p w:rsidR="00FE1BC1" w:rsidRDefault="00243BA4">
      <w:pPr>
        <w:pStyle w:val="NagwekHR"/>
        <w:framePr w:wrap="notBeside"/>
      </w:pPr>
      <w:bookmarkStart w:id="3" w:name="_Toc121826208"/>
      <w:r w:rsidRPr="007357B2">
        <w:t xml:space="preserve">Mission of the Academy </w:t>
      </w:r>
      <w:bookmarkEnd w:id="3"/>
    </w:p>
    <w:p w:rsidR="00FE1BC1" w:rsidRDefault="00243BA4">
      <w:pPr>
        <w:pStyle w:val="Akapitzlist"/>
        <w:spacing w:line="360" w:lineRule="auto"/>
        <w:ind w:left="0" w:firstLine="567"/>
        <w:jc w:val="both"/>
        <w:rPr>
          <w:rFonts w:ascii="Roboto" w:hAnsi="Roboto"/>
          <w:sz w:val="22"/>
          <w:szCs w:val="22"/>
          <w:lang w:val="pl-PL"/>
        </w:rPr>
      </w:pPr>
      <w:r w:rsidRPr="007357B2">
        <w:rPr>
          <w:rFonts w:ascii="Roboto" w:hAnsi="Roboto"/>
          <w:sz w:val="22"/>
          <w:szCs w:val="22"/>
          <w:lang w:val="pl-PL"/>
        </w:rPr>
        <w:t xml:space="preserve">The mission of the University is to contribute to the improvement of the level of health and the quality of life of the Society through the creation, expansion and dissemination of Knowledge in the field of physical culture, the formation of skills in the use of Knowledge by experts </w:t>
      </w:r>
    </w:p>
    <w:p w:rsidR="00FE1BC1" w:rsidRDefault="00243BA4">
      <w:pPr>
        <w:pStyle w:val="Akapitzlist"/>
        <w:spacing w:line="360" w:lineRule="auto"/>
        <w:ind w:left="0"/>
        <w:jc w:val="both"/>
        <w:rPr>
          <w:rFonts w:ascii="Roboto" w:hAnsi="Roboto"/>
          <w:sz w:val="22"/>
          <w:szCs w:val="22"/>
          <w:lang w:val="pl-PL"/>
        </w:rPr>
      </w:pPr>
      <w:r w:rsidRPr="007357B2">
        <w:rPr>
          <w:rFonts w:ascii="Roboto" w:hAnsi="Roboto"/>
          <w:sz w:val="22"/>
          <w:szCs w:val="22"/>
          <w:lang w:val="pl-PL"/>
        </w:rPr>
        <w:t xml:space="preserve">and professionals promoting healthy and active lifestyles for the benefit of individual citizens and society as a whole. The University's mission is to uphold and develop academic traditions and to reinforce the ethos of Knowledge, Freedom and respect for the principles of Democracy. </w:t>
      </w:r>
    </w:p>
    <w:p w:rsidR="00FE1BC1" w:rsidRDefault="00243BA4">
      <w:pPr>
        <w:pStyle w:val="Akapitzlist"/>
        <w:spacing w:line="360" w:lineRule="auto"/>
        <w:ind w:left="0"/>
        <w:jc w:val="both"/>
        <w:rPr>
          <w:rFonts w:ascii="Roboto" w:hAnsi="Roboto"/>
          <w:sz w:val="22"/>
          <w:szCs w:val="22"/>
          <w:lang w:val="pl-PL"/>
        </w:rPr>
      </w:pPr>
      <w:r w:rsidRPr="007357B2">
        <w:rPr>
          <w:rFonts w:ascii="Roboto" w:hAnsi="Roboto"/>
          <w:sz w:val="22"/>
          <w:szCs w:val="22"/>
          <w:lang w:val="pl-PL"/>
        </w:rPr>
        <w:t xml:space="preserve">Our highest values are: </w:t>
      </w:r>
    </w:p>
    <w:p w:rsidR="00FE1BC1" w:rsidRDefault="00243BA4">
      <w:pPr>
        <w:pStyle w:val="Akapitzlist"/>
        <w:spacing w:line="360" w:lineRule="auto"/>
        <w:ind w:left="142" w:hanging="142"/>
        <w:jc w:val="both"/>
        <w:rPr>
          <w:rFonts w:ascii="Roboto" w:hAnsi="Roboto"/>
          <w:sz w:val="22"/>
          <w:szCs w:val="22"/>
          <w:lang w:val="pl-PL"/>
        </w:rPr>
      </w:pPr>
      <w:r w:rsidRPr="007357B2">
        <w:rPr>
          <w:rFonts w:ascii="Roboto" w:hAnsi="Roboto"/>
          <w:sz w:val="22"/>
          <w:szCs w:val="22"/>
          <w:lang w:val="pl-PL"/>
        </w:rPr>
        <w:t xml:space="preserve">- human health and quality of life; </w:t>
      </w:r>
    </w:p>
    <w:p w:rsidR="00FE1BC1" w:rsidRDefault="00243BA4">
      <w:pPr>
        <w:pStyle w:val="Akapitzlist"/>
        <w:spacing w:line="360" w:lineRule="auto"/>
        <w:ind w:left="142" w:hanging="142"/>
        <w:jc w:val="both"/>
        <w:rPr>
          <w:rFonts w:ascii="Roboto" w:hAnsi="Roboto"/>
          <w:sz w:val="22"/>
          <w:szCs w:val="22"/>
          <w:lang w:val="pl-PL"/>
        </w:rPr>
      </w:pPr>
      <w:r w:rsidRPr="007357B2">
        <w:rPr>
          <w:rFonts w:ascii="Roboto" w:hAnsi="Roboto"/>
          <w:sz w:val="22"/>
          <w:szCs w:val="22"/>
          <w:lang w:val="pl-PL"/>
        </w:rPr>
        <w:t xml:space="preserve">- education with respect for the dignity and rights of the human being regardless of race, nationality and religion, using the latest scientific developments; </w:t>
      </w:r>
    </w:p>
    <w:p w:rsidR="00FE1BC1" w:rsidRDefault="00243BA4">
      <w:pPr>
        <w:pStyle w:val="Akapitzlist"/>
        <w:spacing w:line="360" w:lineRule="auto"/>
        <w:ind w:left="142" w:hanging="142"/>
        <w:jc w:val="both"/>
        <w:rPr>
          <w:rFonts w:ascii="Roboto" w:hAnsi="Roboto"/>
          <w:sz w:val="22"/>
          <w:szCs w:val="22"/>
          <w:lang w:val="pl-PL"/>
        </w:rPr>
      </w:pPr>
      <w:r w:rsidRPr="007357B2">
        <w:rPr>
          <w:rFonts w:ascii="Roboto" w:hAnsi="Roboto"/>
          <w:sz w:val="22"/>
          <w:szCs w:val="22"/>
          <w:lang w:val="pl-PL"/>
        </w:rPr>
        <w:t>- an integrated academic community that identifies with the University and shares responsibility for its development.</w:t>
      </w:r>
    </w:p>
    <w:p w:rsidR="00FE1BC1" w:rsidRDefault="00CF09CD">
      <w:pPr>
        <w:pStyle w:val="Akapitzlist"/>
        <w:spacing w:line="360" w:lineRule="auto"/>
        <w:ind w:left="0" w:firstLine="567"/>
        <w:jc w:val="both"/>
        <w:rPr>
          <w:rFonts w:ascii="Roboto" w:hAnsi="Roboto"/>
          <w:sz w:val="22"/>
          <w:szCs w:val="22"/>
          <w:lang w:val="pl-PL"/>
        </w:rPr>
      </w:pPr>
      <w:proofErr w:type="spellStart"/>
      <w:r w:rsidRPr="00CF09CD">
        <w:rPr>
          <w:rFonts w:ascii="Roboto" w:hAnsi="Roboto"/>
          <w:sz w:val="22"/>
          <w:szCs w:val="22"/>
          <w:lang w:val="pl-PL"/>
        </w:rPr>
        <w:t>Wroclaw</w:t>
      </w:r>
      <w:proofErr w:type="spellEnd"/>
      <w:r w:rsidRPr="00CF09CD">
        <w:rPr>
          <w:rFonts w:ascii="Roboto" w:hAnsi="Roboto"/>
          <w:sz w:val="22"/>
          <w:szCs w:val="22"/>
          <w:lang w:val="pl-PL"/>
        </w:rPr>
        <w:t xml:space="preserve"> University of </w:t>
      </w:r>
      <w:proofErr w:type="spellStart"/>
      <w:r w:rsidRPr="00CF09CD">
        <w:rPr>
          <w:rFonts w:ascii="Roboto" w:hAnsi="Roboto"/>
          <w:sz w:val="22"/>
          <w:szCs w:val="22"/>
          <w:lang w:val="pl-PL"/>
        </w:rPr>
        <w:t>Health</w:t>
      </w:r>
      <w:proofErr w:type="spellEnd"/>
      <w:r w:rsidRPr="00CF09CD">
        <w:rPr>
          <w:rFonts w:ascii="Roboto" w:hAnsi="Roboto"/>
          <w:sz w:val="22"/>
          <w:szCs w:val="22"/>
          <w:lang w:val="pl-PL"/>
        </w:rPr>
        <w:t xml:space="preserve"> and Sport </w:t>
      </w:r>
      <w:proofErr w:type="spellStart"/>
      <w:r w:rsidRPr="00CF09CD">
        <w:rPr>
          <w:rFonts w:ascii="Roboto" w:hAnsi="Roboto"/>
          <w:sz w:val="22"/>
          <w:szCs w:val="22"/>
          <w:lang w:val="pl-PL"/>
        </w:rPr>
        <w:t>Sciences</w:t>
      </w:r>
      <w:proofErr w:type="spellEnd"/>
      <w:r>
        <w:rPr>
          <w:rFonts w:ascii="Roboto" w:hAnsi="Roboto"/>
          <w:sz w:val="22"/>
          <w:szCs w:val="22"/>
          <w:lang w:val="pl-PL"/>
        </w:rPr>
        <w:t xml:space="preserve"> </w:t>
      </w:r>
      <w:proofErr w:type="spellStart"/>
      <w:r w:rsidR="00243BA4" w:rsidRPr="007357B2">
        <w:rPr>
          <w:rFonts w:ascii="Roboto" w:hAnsi="Roboto"/>
          <w:sz w:val="22"/>
          <w:szCs w:val="22"/>
          <w:lang w:val="pl-PL"/>
        </w:rPr>
        <w:t>is</w:t>
      </w:r>
      <w:proofErr w:type="spellEnd"/>
      <w:r w:rsidR="00243BA4" w:rsidRPr="007357B2">
        <w:rPr>
          <w:rFonts w:ascii="Roboto" w:hAnsi="Roboto"/>
          <w:sz w:val="22"/>
          <w:szCs w:val="22"/>
          <w:lang w:val="pl-PL"/>
        </w:rPr>
        <w:t xml:space="preserve"> one of the best universities educating staff in the field of physical culture in the country. </w:t>
      </w:r>
    </w:p>
    <w:p w:rsidR="00FE1BC1" w:rsidRDefault="00243BA4">
      <w:pPr>
        <w:pStyle w:val="Akapitzlist"/>
        <w:spacing w:line="360" w:lineRule="auto"/>
        <w:ind w:left="0"/>
        <w:jc w:val="both"/>
        <w:rPr>
          <w:rFonts w:ascii="Roboto" w:hAnsi="Roboto"/>
          <w:sz w:val="22"/>
          <w:szCs w:val="22"/>
          <w:lang w:val="pl-PL"/>
        </w:rPr>
      </w:pPr>
      <w:r w:rsidRPr="007357B2">
        <w:rPr>
          <w:rFonts w:ascii="Roboto" w:hAnsi="Roboto"/>
          <w:sz w:val="22"/>
          <w:szCs w:val="22"/>
          <w:lang w:val="pl-PL"/>
        </w:rPr>
        <w:lastRenderedPageBreak/>
        <w:t xml:space="preserve">It has 2 faculties and, under the guidance of around 300 academics, educates more than 5,000 students. </w:t>
      </w:r>
    </w:p>
    <w:p w:rsidR="00CE06E5" w:rsidRPr="00CE06E5" w:rsidRDefault="00CE06E5" w:rsidP="00CE06E5">
      <w:pPr>
        <w:pStyle w:val="Akapitzlist"/>
        <w:spacing w:line="360" w:lineRule="auto"/>
        <w:ind w:left="0"/>
        <w:jc w:val="both"/>
        <w:rPr>
          <w:rFonts w:ascii="Roboto" w:hAnsi="Roboto"/>
          <w:sz w:val="22"/>
          <w:szCs w:val="22"/>
          <w:lang w:val="pl-PL"/>
        </w:rPr>
      </w:pPr>
    </w:p>
    <w:p w:rsidR="00FE1BC1" w:rsidRDefault="00243BA4">
      <w:pPr>
        <w:pStyle w:val="NagwekHR"/>
        <w:framePr w:wrap="notBeside"/>
      </w:pPr>
      <w:bookmarkStart w:id="4" w:name="_Toc121826209"/>
      <w:r w:rsidRPr="007357B2">
        <w:t>Vision of the Academy</w:t>
      </w:r>
      <w:bookmarkEnd w:id="4"/>
    </w:p>
    <w:p w:rsidR="00503731" w:rsidRPr="007357B2" w:rsidRDefault="00243BA4" w:rsidP="00503731">
      <w:pPr>
        <w:pStyle w:val="Akapitzlist"/>
        <w:spacing w:line="360" w:lineRule="auto"/>
        <w:ind w:left="0" w:firstLine="567"/>
        <w:jc w:val="both"/>
        <w:rPr>
          <w:rFonts w:ascii="Roboto" w:hAnsi="Roboto"/>
          <w:sz w:val="22"/>
          <w:szCs w:val="22"/>
          <w:lang w:val="pl-PL"/>
        </w:rPr>
      </w:pPr>
      <w:r w:rsidRPr="007357B2">
        <w:rPr>
          <w:rFonts w:ascii="Roboto" w:hAnsi="Roboto"/>
          <w:sz w:val="22"/>
          <w:szCs w:val="22"/>
          <w:lang w:val="pl-PL"/>
        </w:rPr>
        <w:t xml:space="preserve">We </w:t>
      </w:r>
      <w:proofErr w:type="spellStart"/>
      <w:r w:rsidRPr="007357B2">
        <w:rPr>
          <w:rFonts w:ascii="Roboto" w:hAnsi="Roboto"/>
          <w:sz w:val="22"/>
          <w:szCs w:val="22"/>
          <w:lang w:val="pl-PL"/>
        </w:rPr>
        <w:t>would</w:t>
      </w:r>
      <w:proofErr w:type="spellEnd"/>
      <w:r w:rsidRPr="007357B2">
        <w:rPr>
          <w:rFonts w:ascii="Roboto" w:hAnsi="Roboto"/>
          <w:sz w:val="22"/>
          <w:szCs w:val="22"/>
          <w:lang w:val="pl-PL"/>
        </w:rPr>
        <w:t xml:space="preserve"> </w:t>
      </w:r>
      <w:proofErr w:type="spellStart"/>
      <w:r w:rsidRPr="007357B2">
        <w:rPr>
          <w:rFonts w:ascii="Roboto" w:hAnsi="Roboto"/>
          <w:sz w:val="22"/>
          <w:szCs w:val="22"/>
          <w:lang w:val="pl-PL"/>
        </w:rPr>
        <w:t>like</w:t>
      </w:r>
      <w:proofErr w:type="spellEnd"/>
      <w:r w:rsidRPr="007357B2">
        <w:rPr>
          <w:rFonts w:ascii="Roboto" w:hAnsi="Roboto"/>
          <w:sz w:val="22"/>
          <w:szCs w:val="22"/>
          <w:lang w:val="pl-PL"/>
        </w:rPr>
        <w:t xml:space="preserve"> the </w:t>
      </w:r>
      <w:proofErr w:type="spellStart"/>
      <w:r w:rsidR="00503731" w:rsidRPr="00503731">
        <w:rPr>
          <w:rFonts w:ascii="Roboto" w:hAnsi="Roboto"/>
          <w:sz w:val="22"/>
          <w:szCs w:val="22"/>
          <w:lang w:val="pl-PL"/>
        </w:rPr>
        <w:t>Wroclaw</w:t>
      </w:r>
      <w:proofErr w:type="spellEnd"/>
      <w:r w:rsidR="00503731" w:rsidRPr="00503731">
        <w:rPr>
          <w:rFonts w:ascii="Roboto" w:hAnsi="Roboto"/>
          <w:sz w:val="22"/>
          <w:szCs w:val="22"/>
          <w:lang w:val="pl-PL"/>
        </w:rPr>
        <w:t xml:space="preserve"> University of </w:t>
      </w:r>
      <w:proofErr w:type="spellStart"/>
      <w:r w:rsidR="00503731" w:rsidRPr="00503731">
        <w:rPr>
          <w:rFonts w:ascii="Roboto" w:hAnsi="Roboto"/>
          <w:sz w:val="22"/>
          <w:szCs w:val="22"/>
          <w:lang w:val="pl-PL"/>
        </w:rPr>
        <w:t>Health</w:t>
      </w:r>
      <w:proofErr w:type="spellEnd"/>
      <w:r w:rsidR="00503731" w:rsidRPr="00503731">
        <w:rPr>
          <w:rFonts w:ascii="Roboto" w:hAnsi="Roboto"/>
          <w:sz w:val="22"/>
          <w:szCs w:val="22"/>
          <w:lang w:val="pl-PL"/>
        </w:rPr>
        <w:t xml:space="preserve"> and Sport </w:t>
      </w:r>
      <w:proofErr w:type="spellStart"/>
      <w:r w:rsidR="00503731" w:rsidRPr="00503731">
        <w:rPr>
          <w:rFonts w:ascii="Roboto" w:hAnsi="Roboto"/>
          <w:sz w:val="22"/>
          <w:szCs w:val="22"/>
          <w:lang w:val="pl-PL"/>
        </w:rPr>
        <w:t>Sciences</w:t>
      </w:r>
      <w:proofErr w:type="spellEnd"/>
    </w:p>
    <w:p w:rsidR="00FE1BC1" w:rsidRDefault="00243BA4">
      <w:pPr>
        <w:spacing w:line="360" w:lineRule="auto"/>
        <w:jc w:val="both"/>
        <w:rPr>
          <w:rFonts w:ascii="Roboto" w:hAnsi="Roboto"/>
          <w:sz w:val="22"/>
          <w:szCs w:val="22"/>
          <w:lang w:val="pl-PL"/>
        </w:rPr>
      </w:pPr>
      <w:r w:rsidRPr="007357B2">
        <w:rPr>
          <w:rFonts w:ascii="Roboto" w:hAnsi="Roboto"/>
          <w:sz w:val="22"/>
          <w:szCs w:val="22"/>
          <w:lang w:val="pl-PL"/>
        </w:rPr>
        <w:t xml:space="preserve">- </w:t>
      </w:r>
      <w:proofErr w:type="spellStart"/>
      <w:r w:rsidRPr="007357B2">
        <w:rPr>
          <w:rFonts w:ascii="Roboto" w:hAnsi="Roboto"/>
          <w:sz w:val="22"/>
          <w:szCs w:val="22"/>
          <w:lang w:val="pl-PL"/>
        </w:rPr>
        <w:t>has</w:t>
      </w:r>
      <w:proofErr w:type="spellEnd"/>
      <w:r w:rsidRPr="007357B2">
        <w:rPr>
          <w:rFonts w:ascii="Roboto" w:hAnsi="Roboto"/>
          <w:sz w:val="22"/>
          <w:szCs w:val="22"/>
          <w:lang w:val="pl-PL"/>
        </w:rPr>
        <w:t xml:space="preserve"> </w:t>
      </w:r>
      <w:proofErr w:type="spellStart"/>
      <w:r w:rsidRPr="007357B2">
        <w:rPr>
          <w:rFonts w:ascii="Roboto" w:hAnsi="Roboto"/>
          <w:sz w:val="22"/>
          <w:szCs w:val="22"/>
          <w:lang w:val="pl-PL"/>
        </w:rPr>
        <w:t>become</w:t>
      </w:r>
      <w:proofErr w:type="spellEnd"/>
      <w:r w:rsidRPr="007357B2">
        <w:rPr>
          <w:rFonts w:ascii="Roboto" w:hAnsi="Roboto"/>
          <w:sz w:val="22"/>
          <w:szCs w:val="22"/>
          <w:lang w:val="pl-PL"/>
        </w:rPr>
        <w:t xml:space="preserve">: </w:t>
      </w:r>
    </w:p>
    <w:p w:rsidR="00FE1BC1" w:rsidRDefault="00243BA4">
      <w:pPr>
        <w:pStyle w:val="Akapitzlist"/>
        <w:spacing w:line="360" w:lineRule="auto"/>
        <w:ind w:left="0"/>
        <w:jc w:val="both"/>
        <w:rPr>
          <w:rFonts w:ascii="Roboto" w:hAnsi="Roboto"/>
          <w:sz w:val="22"/>
          <w:szCs w:val="22"/>
          <w:lang w:val="pl-PL"/>
        </w:rPr>
      </w:pPr>
      <w:r w:rsidRPr="007357B2">
        <w:rPr>
          <w:rFonts w:ascii="Roboto" w:hAnsi="Roboto"/>
          <w:sz w:val="22"/>
          <w:szCs w:val="22"/>
          <w:lang w:val="pl-PL"/>
        </w:rPr>
        <w:t xml:space="preserve">- a significant European university creating a contemporary model of physical culture; </w:t>
      </w:r>
    </w:p>
    <w:p w:rsidR="00FE1BC1" w:rsidRDefault="00243BA4">
      <w:pPr>
        <w:pStyle w:val="Akapitzlist"/>
        <w:spacing w:line="360" w:lineRule="auto"/>
        <w:ind w:left="0"/>
        <w:jc w:val="both"/>
        <w:rPr>
          <w:rFonts w:ascii="Roboto" w:hAnsi="Roboto"/>
          <w:sz w:val="22"/>
          <w:szCs w:val="22"/>
          <w:lang w:val="pl-PL"/>
        </w:rPr>
      </w:pPr>
      <w:r w:rsidRPr="007357B2">
        <w:rPr>
          <w:rFonts w:ascii="Roboto" w:hAnsi="Roboto"/>
          <w:sz w:val="22"/>
          <w:szCs w:val="22"/>
          <w:lang w:val="pl-PL"/>
        </w:rPr>
        <w:t xml:space="preserve">- combining high-quality education and research; </w:t>
      </w:r>
    </w:p>
    <w:p w:rsidR="00FE1BC1" w:rsidRDefault="00503731">
      <w:pPr>
        <w:pStyle w:val="Akapitzlist"/>
        <w:spacing w:line="360" w:lineRule="auto"/>
        <w:ind w:left="142" w:hanging="142"/>
        <w:jc w:val="both"/>
        <w:rPr>
          <w:rFonts w:ascii="Roboto" w:hAnsi="Roboto"/>
          <w:sz w:val="22"/>
          <w:szCs w:val="22"/>
          <w:lang w:val="pl-PL"/>
        </w:rPr>
      </w:pPr>
      <w:r>
        <w:rPr>
          <w:rFonts w:ascii="Roboto" w:hAnsi="Roboto"/>
          <w:sz w:val="22"/>
          <w:szCs w:val="22"/>
          <w:lang w:val="pl-PL"/>
        </w:rPr>
        <w:t>- a modern</w:t>
      </w:r>
      <w:r w:rsidR="00243BA4" w:rsidRPr="007357B2">
        <w:rPr>
          <w:rFonts w:ascii="Roboto" w:hAnsi="Roboto"/>
          <w:sz w:val="22"/>
          <w:szCs w:val="22"/>
          <w:lang w:val="pl-PL"/>
        </w:rPr>
        <w:t xml:space="preserve"> centre where the knowledge, competences and skills acquired will be at the highest master level; </w:t>
      </w:r>
    </w:p>
    <w:p w:rsidR="00FE1BC1" w:rsidRDefault="00243BA4">
      <w:pPr>
        <w:pStyle w:val="Akapitzlist"/>
        <w:spacing w:line="360" w:lineRule="auto"/>
        <w:ind w:left="0"/>
        <w:jc w:val="both"/>
        <w:rPr>
          <w:rFonts w:ascii="Roboto" w:hAnsi="Roboto"/>
          <w:sz w:val="22"/>
          <w:szCs w:val="22"/>
          <w:lang w:val="pl-PL"/>
        </w:rPr>
      </w:pPr>
      <w:r w:rsidRPr="007357B2">
        <w:rPr>
          <w:rFonts w:ascii="Roboto" w:hAnsi="Roboto"/>
          <w:sz w:val="22"/>
          <w:szCs w:val="22"/>
          <w:lang w:val="pl-PL"/>
        </w:rPr>
        <w:t xml:space="preserve">- a centre for the development of impeccable ethical attitudes; </w:t>
      </w:r>
    </w:p>
    <w:p w:rsidR="00FE1BC1" w:rsidRDefault="00243BA4">
      <w:pPr>
        <w:pStyle w:val="Akapitzlist"/>
        <w:spacing w:line="360" w:lineRule="auto"/>
        <w:ind w:left="0"/>
        <w:jc w:val="both"/>
        <w:rPr>
          <w:rFonts w:ascii="Roboto" w:hAnsi="Roboto"/>
          <w:sz w:val="22"/>
          <w:szCs w:val="22"/>
          <w:lang w:val="pl-PL"/>
        </w:rPr>
      </w:pPr>
      <w:r w:rsidRPr="007357B2">
        <w:rPr>
          <w:rFonts w:ascii="Roboto" w:hAnsi="Roboto"/>
          <w:sz w:val="22"/>
          <w:szCs w:val="22"/>
          <w:lang w:val="pl-PL"/>
        </w:rPr>
        <w:t xml:space="preserve">- employing the best experts in the field of physical culture sciences; </w:t>
      </w:r>
    </w:p>
    <w:p w:rsidR="00FE1BC1" w:rsidRDefault="00243BA4">
      <w:pPr>
        <w:pStyle w:val="Akapitzlist"/>
        <w:spacing w:line="360" w:lineRule="auto"/>
        <w:ind w:left="0"/>
        <w:jc w:val="both"/>
        <w:rPr>
          <w:rFonts w:ascii="Roboto" w:hAnsi="Roboto"/>
          <w:sz w:val="22"/>
          <w:szCs w:val="22"/>
          <w:lang w:val="pl-PL"/>
        </w:rPr>
      </w:pPr>
      <w:r w:rsidRPr="007357B2">
        <w:rPr>
          <w:rFonts w:ascii="Roboto" w:hAnsi="Roboto"/>
          <w:sz w:val="22"/>
          <w:szCs w:val="22"/>
          <w:lang w:val="pl-PL"/>
        </w:rPr>
        <w:t xml:space="preserve">- providing members of its community with opportunities for individual development; </w:t>
      </w:r>
    </w:p>
    <w:p w:rsidR="00FE1BC1" w:rsidRDefault="00243BA4">
      <w:pPr>
        <w:pStyle w:val="Akapitzlist"/>
        <w:spacing w:line="360" w:lineRule="auto"/>
        <w:ind w:left="142" w:hanging="142"/>
        <w:jc w:val="both"/>
        <w:rPr>
          <w:rFonts w:ascii="Roboto" w:hAnsi="Roboto"/>
          <w:sz w:val="22"/>
          <w:szCs w:val="22"/>
          <w:lang w:val="pl-PL"/>
        </w:rPr>
      </w:pPr>
      <w:r w:rsidRPr="007357B2">
        <w:rPr>
          <w:rFonts w:ascii="Roboto" w:hAnsi="Roboto"/>
          <w:sz w:val="22"/>
          <w:szCs w:val="22"/>
          <w:lang w:val="pl-PL"/>
        </w:rPr>
        <w:t xml:space="preserve">- An efficiently managed university using the latest decision support tools. </w:t>
      </w:r>
    </w:p>
    <w:p w:rsidR="00FE1BC1" w:rsidRDefault="00243BA4">
      <w:pPr>
        <w:pStyle w:val="Akapitzlist"/>
        <w:spacing w:line="360" w:lineRule="auto"/>
        <w:ind w:left="142" w:hanging="142"/>
        <w:jc w:val="both"/>
        <w:rPr>
          <w:rFonts w:ascii="Roboto" w:hAnsi="Roboto"/>
          <w:b/>
          <w:sz w:val="22"/>
          <w:szCs w:val="22"/>
          <w:lang w:val="pl-PL"/>
        </w:rPr>
      </w:pPr>
      <w:r w:rsidRPr="007357B2">
        <w:rPr>
          <w:rFonts w:ascii="Roboto" w:hAnsi="Roboto"/>
          <w:sz w:val="22"/>
          <w:szCs w:val="22"/>
          <w:lang w:val="pl-PL"/>
        </w:rPr>
        <w:t xml:space="preserve">Our motto is: </w:t>
      </w:r>
      <w:r w:rsidRPr="007357B2">
        <w:rPr>
          <w:rFonts w:ascii="Roboto" w:hAnsi="Roboto"/>
          <w:b/>
          <w:sz w:val="22"/>
          <w:szCs w:val="22"/>
          <w:lang w:val="pl-PL"/>
        </w:rPr>
        <w:t>with AWF Wrocław Everyone Achieves Success.</w:t>
      </w:r>
    </w:p>
    <w:p w:rsidR="000968BB" w:rsidRPr="000968BB" w:rsidRDefault="000968BB" w:rsidP="000968BB">
      <w:pPr>
        <w:pStyle w:val="Akapitzlist"/>
        <w:spacing w:line="360" w:lineRule="auto"/>
        <w:ind w:left="142" w:hanging="142"/>
        <w:jc w:val="both"/>
        <w:rPr>
          <w:rFonts w:ascii="Roboto" w:hAnsi="Roboto"/>
          <w:b/>
          <w:sz w:val="22"/>
          <w:szCs w:val="22"/>
          <w:lang w:val="pl-PL"/>
        </w:rPr>
      </w:pPr>
    </w:p>
    <w:p w:rsidR="00FE1BC1" w:rsidRDefault="00243BA4">
      <w:pPr>
        <w:pStyle w:val="NagwekHR"/>
        <w:framePr w:wrap="notBeside"/>
      </w:pPr>
      <w:bookmarkStart w:id="5" w:name="_Toc121826210"/>
      <w:r w:rsidRPr="007357B2">
        <w:t>Strategic objectives</w:t>
      </w:r>
      <w:bookmarkEnd w:id="5"/>
    </w:p>
    <w:p w:rsidR="00FE1BC1" w:rsidRDefault="00243BA4">
      <w:pPr>
        <w:tabs>
          <w:tab w:val="left" w:pos="4731"/>
        </w:tabs>
        <w:spacing w:after="200" w:line="276" w:lineRule="auto"/>
        <w:rPr>
          <w:rFonts w:ascii="Roboto" w:eastAsia="Calibri" w:hAnsi="Roboto"/>
          <w:sz w:val="22"/>
          <w:szCs w:val="22"/>
          <w:lang w:val="pl-PL"/>
        </w:rPr>
      </w:pPr>
      <w:r w:rsidRPr="007357B2">
        <w:rPr>
          <w:rFonts w:ascii="Roboto" w:eastAsia="Calibri" w:hAnsi="Roboto"/>
          <w:sz w:val="22"/>
          <w:szCs w:val="22"/>
          <w:lang w:val="pl-PL"/>
        </w:rPr>
        <w:t>In order to achieve the Academy's Mission and Vision, the following area-based strategic objectives have been defined:</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1"/>
        <w:gridCol w:w="7456"/>
      </w:tblGrid>
      <w:tr w:rsidR="003436E3" w:rsidRPr="00374201" w:rsidTr="003436E3">
        <w:tc>
          <w:tcPr>
            <w:tcW w:w="1560" w:type="dxa"/>
          </w:tcPr>
          <w:p w:rsidR="00FE1BC1" w:rsidRDefault="00243BA4">
            <w:pPr>
              <w:tabs>
                <w:tab w:val="left" w:pos="4731"/>
              </w:tabs>
              <w:spacing w:after="200" w:line="276" w:lineRule="auto"/>
              <w:rPr>
                <w:rFonts w:ascii="Roboto" w:eastAsia="Calibri" w:hAnsi="Roboto"/>
                <w:b/>
                <w:bCs/>
                <w:sz w:val="22"/>
                <w:szCs w:val="22"/>
                <w:lang w:val="pl-PL"/>
              </w:rPr>
            </w:pPr>
            <w:r w:rsidRPr="000968BB">
              <w:rPr>
                <w:rFonts w:ascii="Roboto" w:eastAsia="Calibri" w:hAnsi="Roboto"/>
                <w:b/>
                <w:bCs/>
                <w:sz w:val="22"/>
                <w:szCs w:val="22"/>
                <w:lang w:val="pl-PL"/>
              </w:rPr>
              <w:t>Education</w:t>
            </w:r>
          </w:p>
        </w:tc>
        <w:tc>
          <w:tcPr>
            <w:tcW w:w="7456" w:type="dxa"/>
          </w:tcPr>
          <w:p w:rsidR="00FE1BC1" w:rsidRDefault="00243BA4">
            <w:pPr>
              <w:tabs>
                <w:tab w:val="left" w:pos="4731"/>
              </w:tabs>
              <w:spacing w:after="200" w:line="276" w:lineRule="auto"/>
              <w:rPr>
                <w:rFonts w:ascii="Roboto" w:eastAsia="Calibri" w:hAnsi="Roboto"/>
                <w:sz w:val="22"/>
                <w:szCs w:val="22"/>
                <w:lang w:val="pl-PL"/>
              </w:rPr>
            </w:pPr>
            <w:r w:rsidRPr="007357B2">
              <w:rPr>
                <w:rFonts w:ascii="Roboto" w:eastAsia="Calibri" w:hAnsi="Roboto"/>
                <w:sz w:val="22"/>
                <w:szCs w:val="22"/>
                <w:lang w:val="pl-PL"/>
              </w:rPr>
              <w:t>To achieve educational leadership in the field of physical culture. Achieving educational excellence in the education of physical culture personnel as expressed by the highest ratings in accreditation proceedings.</w:t>
            </w:r>
          </w:p>
        </w:tc>
      </w:tr>
      <w:tr w:rsidR="003436E3" w:rsidRPr="00374201" w:rsidTr="003436E3">
        <w:tc>
          <w:tcPr>
            <w:tcW w:w="1560" w:type="dxa"/>
          </w:tcPr>
          <w:p w:rsidR="00FE1BC1" w:rsidRDefault="00243BA4">
            <w:pPr>
              <w:tabs>
                <w:tab w:val="left" w:pos="4731"/>
              </w:tabs>
              <w:spacing w:after="200" w:line="276" w:lineRule="auto"/>
              <w:rPr>
                <w:rFonts w:ascii="Roboto" w:eastAsia="Calibri" w:hAnsi="Roboto"/>
                <w:b/>
                <w:bCs/>
                <w:sz w:val="22"/>
                <w:szCs w:val="22"/>
                <w:lang w:val="pl-PL"/>
              </w:rPr>
            </w:pPr>
            <w:r w:rsidRPr="000968BB">
              <w:rPr>
                <w:rFonts w:ascii="Roboto" w:eastAsia="Calibri" w:hAnsi="Roboto"/>
                <w:b/>
                <w:bCs/>
                <w:sz w:val="22"/>
                <w:szCs w:val="22"/>
                <w:lang w:val="pl-PL"/>
              </w:rPr>
              <w:t>Science</w:t>
            </w:r>
          </w:p>
        </w:tc>
        <w:tc>
          <w:tcPr>
            <w:tcW w:w="7456" w:type="dxa"/>
          </w:tcPr>
          <w:p w:rsidR="00FE1BC1" w:rsidRDefault="00243BA4">
            <w:pPr>
              <w:tabs>
                <w:tab w:val="left" w:pos="4731"/>
              </w:tabs>
              <w:spacing w:after="200" w:line="276" w:lineRule="auto"/>
              <w:rPr>
                <w:rFonts w:ascii="Roboto" w:eastAsia="Calibri" w:hAnsi="Roboto"/>
                <w:sz w:val="22"/>
                <w:szCs w:val="22"/>
                <w:lang w:val="pl-PL"/>
              </w:rPr>
            </w:pPr>
            <w:r w:rsidRPr="007357B2">
              <w:rPr>
                <w:rFonts w:ascii="Roboto" w:eastAsia="Calibri" w:hAnsi="Roboto"/>
                <w:sz w:val="22"/>
                <w:szCs w:val="22"/>
                <w:lang w:val="pl-PL"/>
              </w:rPr>
              <w:t xml:space="preserve">Achieve scientific leadership in the area of physical culture sciences. </w:t>
            </w:r>
          </w:p>
        </w:tc>
      </w:tr>
      <w:tr w:rsidR="003436E3" w:rsidRPr="00374201" w:rsidTr="003436E3">
        <w:tc>
          <w:tcPr>
            <w:tcW w:w="1560" w:type="dxa"/>
          </w:tcPr>
          <w:p w:rsidR="00FE1BC1" w:rsidRDefault="00243BA4">
            <w:pPr>
              <w:tabs>
                <w:tab w:val="left" w:pos="4731"/>
              </w:tabs>
              <w:spacing w:after="200" w:line="276" w:lineRule="auto"/>
              <w:rPr>
                <w:rFonts w:ascii="Roboto" w:eastAsia="Calibri" w:hAnsi="Roboto"/>
                <w:b/>
                <w:bCs/>
                <w:sz w:val="22"/>
                <w:szCs w:val="22"/>
                <w:lang w:val="pl-PL"/>
              </w:rPr>
            </w:pPr>
            <w:r w:rsidRPr="000968BB">
              <w:rPr>
                <w:rFonts w:ascii="Roboto" w:eastAsia="Calibri" w:hAnsi="Roboto"/>
                <w:b/>
                <w:bCs/>
                <w:sz w:val="22"/>
                <w:szCs w:val="22"/>
                <w:lang w:val="pl-PL"/>
              </w:rPr>
              <w:t>Management</w:t>
            </w:r>
          </w:p>
        </w:tc>
        <w:tc>
          <w:tcPr>
            <w:tcW w:w="7456" w:type="dxa"/>
          </w:tcPr>
          <w:p w:rsidR="00FE1BC1" w:rsidRDefault="00243BA4">
            <w:pPr>
              <w:tabs>
                <w:tab w:val="left" w:pos="4731"/>
              </w:tabs>
              <w:spacing w:after="200" w:line="276" w:lineRule="auto"/>
              <w:rPr>
                <w:rFonts w:ascii="Roboto" w:eastAsia="Calibri" w:hAnsi="Roboto"/>
                <w:sz w:val="22"/>
                <w:szCs w:val="22"/>
                <w:lang w:val="pl-PL"/>
              </w:rPr>
            </w:pPr>
            <w:r w:rsidRPr="007357B2">
              <w:rPr>
                <w:rFonts w:ascii="Roboto" w:eastAsia="Calibri" w:hAnsi="Roboto"/>
                <w:sz w:val="22"/>
                <w:szCs w:val="22"/>
                <w:lang w:val="pl-PL"/>
              </w:rPr>
              <w:t>Alignment of the organisation, including infrastructure and finance, and management to achieve learning and teaching objectives.</w:t>
            </w:r>
          </w:p>
        </w:tc>
      </w:tr>
    </w:tbl>
    <w:p w:rsidR="00FE1BC1" w:rsidRDefault="00243BA4">
      <w:pPr>
        <w:tabs>
          <w:tab w:val="left" w:pos="4731"/>
        </w:tabs>
        <w:spacing w:after="200" w:line="276" w:lineRule="auto"/>
        <w:rPr>
          <w:rFonts w:ascii="Roboto" w:eastAsia="Calibri" w:hAnsi="Roboto"/>
          <w:sz w:val="22"/>
          <w:szCs w:val="22"/>
          <w:lang w:val="pl-PL"/>
        </w:rPr>
      </w:pPr>
      <w:r w:rsidRPr="007357B2">
        <w:rPr>
          <w:rFonts w:ascii="Roboto" w:eastAsia="Calibri" w:hAnsi="Roboto"/>
          <w:sz w:val="22"/>
          <w:szCs w:val="22"/>
          <w:lang w:val="pl-PL"/>
        </w:rPr>
        <w:t xml:space="preserve">more on the website </w:t>
      </w:r>
    </w:p>
    <w:p w:rsidR="00FE1BC1" w:rsidRDefault="00243BA4">
      <w:pPr>
        <w:tabs>
          <w:tab w:val="left" w:pos="4731"/>
        </w:tabs>
        <w:spacing w:after="200" w:line="276" w:lineRule="auto"/>
        <w:rPr>
          <w:rFonts w:ascii="Roboto" w:eastAsia="Calibri" w:hAnsi="Roboto"/>
          <w:sz w:val="22"/>
          <w:szCs w:val="22"/>
          <w:lang w:val="pl-PL"/>
        </w:rPr>
      </w:pPr>
      <w:r w:rsidRPr="007357B2">
        <w:rPr>
          <w:rFonts w:ascii="Roboto" w:eastAsia="Calibri" w:hAnsi="Roboto"/>
          <w:sz w:val="22"/>
          <w:szCs w:val="22"/>
          <w:lang w:val="pl-PL"/>
        </w:rPr>
        <w:t xml:space="preserve">Statutes of the University, link: </w:t>
      </w:r>
      <w:r w:rsidR="00E4367A" w:rsidRPr="007357B2">
        <w:rPr>
          <w:rFonts w:ascii="Roboto" w:eastAsia="Calibri" w:hAnsi="Roboto"/>
          <w:sz w:val="22"/>
          <w:szCs w:val="22"/>
          <w:lang w:val="pl-PL"/>
        </w:rPr>
        <w:br/>
      </w:r>
      <w:hyperlink r:id="rId11" w:history="1">
        <w:r w:rsidR="00E4367A" w:rsidRPr="007357B2">
          <w:rPr>
            <w:rStyle w:val="Hipercze"/>
            <w:rFonts w:ascii="Roboto" w:eastAsia="Calibri" w:hAnsi="Roboto"/>
            <w:sz w:val="22"/>
            <w:szCs w:val="22"/>
            <w:lang w:val="pl-PL"/>
          </w:rPr>
          <w:t xml:space="preserve">https://awf.wroc.pl/wp-content/uploads/2022/10/47_Zalacznik_Uchwala_Senatu_2020.pdf </w:t>
        </w:r>
      </w:hyperlink>
      <w:r w:rsidR="004A2E74" w:rsidRPr="007357B2">
        <w:rPr>
          <w:rFonts w:ascii="Roboto" w:eastAsia="Calibri" w:hAnsi="Roboto"/>
          <w:sz w:val="22"/>
          <w:szCs w:val="22"/>
          <w:lang w:val="pl-PL"/>
        </w:rPr>
        <w:br/>
      </w:r>
    </w:p>
    <w:p w:rsidR="00FE1BC1" w:rsidRDefault="00243BA4">
      <w:pPr>
        <w:pStyle w:val="NagwekHR"/>
        <w:framePr w:wrap="notBeside"/>
      </w:pPr>
      <w:bookmarkStart w:id="6" w:name="_Toc121826211"/>
      <w:r w:rsidRPr="007357B2">
        <w:t>University bodies</w:t>
      </w:r>
      <w:bookmarkEnd w:id="6"/>
    </w:p>
    <w:p w:rsidR="00FE1BC1" w:rsidRDefault="00243BA4">
      <w:pPr>
        <w:tabs>
          <w:tab w:val="left" w:pos="4731"/>
        </w:tabs>
        <w:spacing w:after="200" w:line="276" w:lineRule="auto"/>
        <w:rPr>
          <w:rFonts w:ascii="Roboto" w:eastAsia="Calibri" w:hAnsi="Roboto"/>
          <w:b/>
          <w:bCs/>
          <w:sz w:val="22"/>
          <w:szCs w:val="22"/>
          <w:lang w:val="pl-PL"/>
        </w:rPr>
      </w:pPr>
      <w:r w:rsidRPr="007357B2">
        <w:rPr>
          <w:rFonts w:ascii="Roboto" w:eastAsia="Calibri" w:hAnsi="Roboto"/>
          <w:b/>
          <w:bCs/>
          <w:sz w:val="22"/>
          <w:szCs w:val="22"/>
          <w:lang w:val="pl-PL"/>
        </w:rPr>
        <w:t>Single-member authorities:</w:t>
      </w:r>
    </w:p>
    <w:p w:rsidR="00FE1BC1" w:rsidRDefault="00243BA4">
      <w:pPr>
        <w:tabs>
          <w:tab w:val="left" w:pos="4731"/>
        </w:tabs>
        <w:spacing w:after="200" w:line="276" w:lineRule="auto"/>
        <w:rPr>
          <w:rFonts w:ascii="Roboto" w:eastAsia="Calibri" w:hAnsi="Roboto"/>
          <w:sz w:val="22"/>
          <w:szCs w:val="22"/>
          <w:lang w:val="pl-PL"/>
        </w:rPr>
      </w:pPr>
      <w:r w:rsidRPr="007357B2">
        <w:rPr>
          <w:rFonts w:ascii="Roboto" w:eastAsia="Calibri" w:hAnsi="Roboto"/>
          <w:sz w:val="22"/>
          <w:szCs w:val="22"/>
          <w:lang w:val="pl-PL"/>
        </w:rPr>
        <w:t>- Rector</w:t>
      </w:r>
    </w:p>
    <w:p w:rsidR="00FE1BC1" w:rsidRDefault="00243BA4">
      <w:pPr>
        <w:tabs>
          <w:tab w:val="left" w:pos="4731"/>
        </w:tabs>
        <w:spacing w:after="200" w:line="276" w:lineRule="auto"/>
        <w:rPr>
          <w:rFonts w:ascii="Roboto" w:eastAsia="Calibri" w:hAnsi="Roboto"/>
          <w:b/>
          <w:bCs/>
          <w:sz w:val="22"/>
          <w:szCs w:val="22"/>
          <w:lang w:val="pl-PL"/>
        </w:rPr>
      </w:pPr>
      <w:r w:rsidRPr="007357B2">
        <w:rPr>
          <w:rFonts w:ascii="Roboto" w:eastAsia="Calibri" w:hAnsi="Roboto"/>
          <w:b/>
          <w:bCs/>
          <w:sz w:val="22"/>
          <w:szCs w:val="22"/>
          <w:lang w:val="pl-PL"/>
        </w:rPr>
        <w:lastRenderedPageBreak/>
        <w:t xml:space="preserve">Collegiate bodies: </w:t>
      </w:r>
    </w:p>
    <w:p w:rsidR="00FE1BC1" w:rsidRDefault="00243BA4">
      <w:pPr>
        <w:tabs>
          <w:tab w:val="left" w:pos="4731"/>
        </w:tabs>
        <w:spacing w:after="200" w:line="276" w:lineRule="auto"/>
        <w:rPr>
          <w:rFonts w:ascii="Roboto" w:eastAsia="Calibri" w:hAnsi="Roboto"/>
          <w:sz w:val="22"/>
          <w:szCs w:val="22"/>
          <w:lang w:val="pl-PL"/>
        </w:rPr>
      </w:pPr>
      <w:r w:rsidRPr="007357B2">
        <w:rPr>
          <w:rFonts w:ascii="Roboto" w:eastAsia="Calibri" w:hAnsi="Roboto"/>
          <w:sz w:val="22"/>
          <w:szCs w:val="22"/>
          <w:lang w:val="pl-PL"/>
        </w:rPr>
        <w:t>- University Council</w:t>
      </w:r>
    </w:p>
    <w:p w:rsidR="00FE1BC1" w:rsidRDefault="00243BA4">
      <w:pPr>
        <w:tabs>
          <w:tab w:val="left" w:pos="4731"/>
        </w:tabs>
        <w:spacing w:after="200" w:line="276" w:lineRule="auto"/>
        <w:rPr>
          <w:rFonts w:ascii="Roboto" w:eastAsia="Calibri" w:hAnsi="Roboto"/>
          <w:sz w:val="22"/>
          <w:szCs w:val="22"/>
          <w:lang w:val="pl-PL"/>
        </w:rPr>
      </w:pPr>
      <w:r w:rsidRPr="007357B2">
        <w:rPr>
          <w:rFonts w:ascii="Roboto" w:eastAsia="Calibri" w:hAnsi="Roboto"/>
          <w:sz w:val="22"/>
          <w:szCs w:val="22"/>
          <w:lang w:val="pl-PL"/>
        </w:rPr>
        <w:t xml:space="preserve">- Senate </w:t>
      </w:r>
    </w:p>
    <w:p w:rsidR="00FE1BC1" w:rsidRDefault="00243BA4">
      <w:pPr>
        <w:tabs>
          <w:tab w:val="left" w:pos="4731"/>
        </w:tabs>
        <w:spacing w:after="200" w:line="276" w:lineRule="auto"/>
        <w:rPr>
          <w:rFonts w:ascii="Roboto" w:eastAsia="Calibri" w:hAnsi="Roboto"/>
          <w:sz w:val="22"/>
          <w:szCs w:val="22"/>
          <w:lang w:val="pl-PL"/>
        </w:rPr>
      </w:pPr>
      <w:r w:rsidRPr="007357B2">
        <w:rPr>
          <w:rFonts w:ascii="Roboto" w:eastAsia="Calibri" w:hAnsi="Roboto"/>
          <w:sz w:val="22"/>
          <w:szCs w:val="22"/>
          <w:lang w:val="pl-PL"/>
        </w:rPr>
        <w:t>- College of Science</w:t>
      </w:r>
    </w:p>
    <w:p w:rsidR="00FE1BC1" w:rsidRDefault="00243BA4">
      <w:pPr>
        <w:pStyle w:val="Podtytu"/>
        <w:numPr>
          <w:ilvl w:val="0"/>
          <w:numId w:val="0"/>
        </w:numPr>
        <w:rPr>
          <w:rFonts w:eastAsia="Calibri"/>
        </w:rPr>
      </w:pPr>
      <w:r w:rsidRPr="007357B2">
        <w:rPr>
          <w:rFonts w:eastAsia="Calibri"/>
        </w:rPr>
        <w:t>Rectoral authorities</w:t>
      </w:r>
    </w:p>
    <w:p w:rsidR="00FE1BC1" w:rsidRDefault="00243BA4">
      <w:pPr>
        <w:rPr>
          <w:rFonts w:ascii="Roboto" w:eastAsia="Calibri" w:hAnsi="Roboto"/>
          <w:sz w:val="22"/>
          <w:szCs w:val="22"/>
          <w:lang w:val="pl-PL"/>
        </w:rPr>
      </w:pPr>
      <w:r w:rsidRPr="007357B2">
        <w:rPr>
          <w:rFonts w:ascii="Roboto" w:eastAsia="Calibri" w:hAnsi="Roboto"/>
          <w:sz w:val="22"/>
          <w:szCs w:val="22"/>
          <w:lang w:val="pl-PL"/>
        </w:rPr>
        <w:t>Term of office 2020 - 2023</w:t>
      </w:r>
    </w:p>
    <w:p w:rsidR="008F165D" w:rsidRPr="007357B2" w:rsidRDefault="008F165D" w:rsidP="008F165D">
      <w:pPr>
        <w:rPr>
          <w:rFonts w:ascii="Roboto" w:eastAsia="Calibri" w:hAnsi="Roboto"/>
          <w:sz w:val="22"/>
          <w:szCs w:val="22"/>
          <w:lang w:val="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8F165D" w:rsidRPr="00374201" w:rsidTr="004A2E74">
        <w:tc>
          <w:tcPr>
            <w:tcW w:w="3681" w:type="dxa"/>
          </w:tcPr>
          <w:p w:rsidR="00FE1BC1" w:rsidRDefault="00243BA4">
            <w:pPr>
              <w:rPr>
                <w:rFonts w:ascii="Roboto" w:eastAsia="Calibri" w:hAnsi="Roboto"/>
                <w:b/>
                <w:bCs/>
                <w:sz w:val="22"/>
                <w:szCs w:val="22"/>
                <w:lang w:val="pl-PL"/>
              </w:rPr>
            </w:pPr>
            <w:r w:rsidRPr="007357B2">
              <w:rPr>
                <w:rFonts w:ascii="Roboto" w:eastAsia="Calibri" w:hAnsi="Roboto"/>
                <w:b/>
                <w:bCs/>
                <w:sz w:val="22"/>
                <w:szCs w:val="22"/>
                <w:lang w:val="pl-PL"/>
              </w:rPr>
              <w:t xml:space="preserve">Rector </w:t>
            </w:r>
            <w:r w:rsidRPr="007357B2">
              <w:rPr>
                <w:rFonts w:ascii="Roboto" w:eastAsia="Calibri" w:hAnsi="Roboto"/>
                <w:b/>
                <w:bCs/>
                <w:sz w:val="22"/>
                <w:szCs w:val="22"/>
                <w:lang w:val="pl-PL"/>
              </w:rPr>
              <w:tab/>
            </w:r>
          </w:p>
          <w:p w:rsidR="008F165D" w:rsidRPr="007357B2" w:rsidRDefault="008F165D" w:rsidP="008F165D">
            <w:pPr>
              <w:rPr>
                <w:rFonts w:ascii="Roboto" w:eastAsia="Calibri" w:hAnsi="Roboto"/>
                <w:sz w:val="22"/>
                <w:szCs w:val="22"/>
                <w:lang w:val="pl-PL"/>
              </w:rPr>
            </w:pPr>
          </w:p>
        </w:tc>
        <w:tc>
          <w:tcPr>
            <w:tcW w:w="5335" w:type="dxa"/>
          </w:tcPr>
          <w:p w:rsidR="00FE1BC1" w:rsidRDefault="00243BA4">
            <w:pPr>
              <w:rPr>
                <w:rFonts w:ascii="Roboto" w:eastAsia="Calibri" w:hAnsi="Roboto"/>
                <w:sz w:val="22"/>
                <w:szCs w:val="22"/>
                <w:lang w:val="pl-PL"/>
              </w:rPr>
            </w:pPr>
            <w:r w:rsidRPr="007357B2">
              <w:rPr>
                <w:rFonts w:ascii="Roboto" w:eastAsia="Calibri" w:hAnsi="Roboto"/>
                <w:sz w:val="22"/>
                <w:szCs w:val="22"/>
                <w:lang w:val="pl-PL"/>
              </w:rPr>
              <w:t>Prof. Dr. Andrzej Rokita</w:t>
            </w:r>
          </w:p>
        </w:tc>
      </w:tr>
      <w:tr w:rsidR="008F165D" w:rsidRPr="007357B2" w:rsidTr="004A2E74">
        <w:trPr>
          <w:trHeight w:val="479"/>
        </w:trPr>
        <w:tc>
          <w:tcPr>
            <w:tcW w:w="3681" w:type="dxa"/>
          </w:tcPr>
          <w:p w:rsidR="00FE1BC1" w:rsidRDefault="00051B35">
            <w:pPr>
              <w:rPr>
                <w:rFonts w:ascii="Roboto" w:eastAsia="Calibri" w:hAnsi="Roboto"/>
                <w:b/>
                <w:bCs/>
                <w:sz w:val="22"/>
                <w:szCs w:val="22"/>
                <w:lang w:val="pl-PL"/>
              </w:rPr>
            </w:pPr>
            <w:r>
              <w:rPr>
                <w:rFonts w:ascii="Roboto" w:eastAsia="Calibri" w:hAnsi="Roboto"/>
                <w:b/>
                <w:bCs/>
                <w:sz w:val="22"/>
                <w:szCs w:val="22"/>
                <w:lang w:val="pl-PL"/>
              </w:rPr>
              <w:t>Vice-</w:t>
            </w:r>
            <w:proofErr w:type="spellStart"/>
            <w:r w:rsidR="00243BA4" w:rsidRPr="007357B2">
              <w:rPr>
                <w:rFonts w:ascii="Roboto" w:eastAsia="Calibri" w:hAnsi="Roboto"/>
                <w:b/>
                <w:bCs/>
                <w:sz w:val="22"/>
                <w:szCs w:val="22"/>
                <w:lang w:val="pl-PL"/>
              </w:rPr>
              <w:t>rectors</w:t>
            </w:r>
            <w:proofErr w:type="spellEnd"/>
            <w:r w:rsidR="00790B17">
              <w:rPr>
                <w:rFonts w:ascii="Roboto" w:eastAsia="Calibri" w:hAnsi="Roboto"/>
                <w:b/>
                <w:bCs/>
                <w:sz w:val="22"/>
                <w:szCs w:val="22"/>
                <w:lang w:val="pl-PL"/>
              </w:rPr>
              <w:t xml:space="preserve"> for:</w:t>
            </w:r>
          </w:p>
        </w:tc>
        <w:tc>
          <w:tcPr>
            <w:tcW w:w="5335" w:type="dxa"/>
          </w:tcPr>
          <w:p w:rsidR="008F165D" w:rsidRPr="007357B2" w:rsidRDefault="008F165D" w:rsidP="008F165D">
            <w:pPr>
              <w:rPr>
                <w:rFonts w:ascii="Roboto" w:eastAsia="Calibri" w:hAnsi="Roboto"/>
                <w:sz w:val="22"/>
                <w:szCs w:val="22"/>
                <w:lang w:val="pl-PL"/>
              </w:rPr>
            </w:pPr>
          </w:p>
        </w:tc>
      </w:tr>
      <w:tr w:rsidR="008F165D" w:rsidRPr="00374201" w:rsidTr="004A2E74">
        <w:trPr>
          <w:trHeight w:val="373"/>
        </w:trPr>
        <w:tc>
          <w:tcPr>
            <w:tcW w:w="3681" w:type="dxa"/>
            <w:tcMar>
              <w:left w:w="567" w:type="dxa"/>
            </w:tcMar>
          </w:tcPr>
          <w:p w:rsidR="00FE1BC1" w:rsidRDefault="00790B17">
            <w:pPr>
              <w:rPr>
                <w:rFonts w:ascii="Roboto" w:eastAsia="Calibri" w:hAnsi="Roboto"/>
                <w:sz w:val="22"/>
                <w:szCs w:val="22"/>
                <w:lang w:val="pl-PL"/>
              </w:rPr>
            </w:pPr>
            <w:proofErr w:type="spellStart"/>
            <w:r>
              <w:rPr>
                <w:rFonts w:ascii="Roboto" w:eastAsia="Calibri" w:hAnsi="Roboto"/>
                <w:sz w:val="22"/>
                <w:szCs w:val="22"/>
                <w:lang w:val="pl-PL"/>
              </w:rPr>
              <w:t>Education</w:t>
            </w:r>
            <w:proofErr w:type="spellEnd"/>
          </w:p>
        </w:tc>
        <w:tc>
          <w:tcPr>
            <w:tcW w:w="5335" w:type="dxa"/>
          </w:tcPr>
          <w:p w:rsidR="00FE1BC1" w:rsidRDefault="00243BA4">
            <w:pPr>
              <w:rPr>
                <w:rFonts w:ascii="Roboto" w:eastAsia="Calibri" w:hAnsi="Roboto"/>
                <w:sz w:val="22"/>
                <w:szCs w:val="22"/>
                <w:lang w:val="pl-PL"/>
              </w:rPr>
            </w:pPr>
            <w:r w:rsidRPr="007357B2">
              <w:rPr>
                <w:rFonts w:ascii="Roboto" w:eastAsia="Calibri" w:hAnsi="Roboto"/>
                <w:sz w:val="22"/>
                <w:szCs w:val="22"/>
                <w:lang w:val="pl-PL"/>
              </w:rPr>
              <w:t>Dr Ryszard Bartoszewicz, Prof. AWF Wrocław</w:t>
            </w:r>
          </w:p>
        </w:tc>
      </w:tr>
      <w:tr w:rsidR="008F165D" w:rsidRPr="00374201" w:rsidTr="004A2E74">
        <w:tc>
          <w:tcPr>
            <w:tcW w:w="3681" w:type="dxa"/>
            <w:tcMar>
              <w:left w:w="567" w:type="dxa"/>
            </w:tcMar>
          </w:tcPr>
          <w:p w:rsidR="00FE1BC1" w:rsidRDefault="00F56665">
            <w:pPr>
              <w:rPr>
                <w:rFonts w:ascii="Roboto" w:eastAsia="Calibri" w:hAnsi="Roboto"/>
                <w:sz w:val="22"/>
                <w:szCs w:val="22"/>
                <w:lang w:val="pl-PL"/>
              </w:rPr>
            </w:pPr>
            <w:proofErr w:type="spellStart"/>
            <w:r>
              <w:rPr>
                <w:rFonts w:ascii="Roboto" w:eastAsia="Calibri" w:hAnsi="Roboto"/>
                <w:sz w:val="22"/>
                <w:szCs w:val="22"/>
                <w:lang w:val="pl-PL"/>
              </w:rPr>
              <w:t>Research</w:t>
            </w:r>
            <w:proofErr w:type="spellEnd"/>
            <w:r>
              <w:rPr>
                <w:rFonts w:ascii="Roboto" w:eastAsia="Calibri" w:hAnsi="Roboto"/>
                <w:sz w:val="22"/>
                <w:szCs w:val="22"/>
                <w:lang w:val="pl-PL"/>
              </w:rPr>
              <w:t xml:space="preserve"> and International </w:t>
            </w:r>
            <w:proofErr w:type="spellStart"/>
            <w:r>
              <w:rPr>
                <w:rFonts w:ascii="Roboto" w:eastAsia="Calibri" w:hAnsi="Roboto"/>
                <w:sz w:val="22"/>
                <w:szCs w:val="22"/>
                <w:lang w:val="pl-PL"/>
              </w:rPr>
              <w:t>C</w:t>
            </w:r>
            <w:r w:rsidR="00B4586C">
              <w:rPr>
                <w:rFonts w:ascii="Roboto" w:eastAsia="Calibri" w:hAnsi="Roboto"/>
                <w:sz w:val="22"/>
                <w:szCs w:val="22"/>
                <w:lang w:val="pl-PL"/>
              </w:rPr>
              <w:t>ooperation</w:t>
            </w:r>
            <w:proofErr w:type="spellEnd"/>
          </w:p>
        </w:tc>
        <w:tc>
          <w:tcPr>
            <w:tcW w:w="5335" w:type="dxa"/>
          </w:tcPr>
          <w:p w:rsidR="00FE1BC1" w:rsidRDefault="00243BA4">
            <w:pPr>
              <w:rPr>
                <w:rFonts w:ascii="Roboto" w:eastAsia="Calibri" w:hAnsi="Roboto"/>
                <w:sz w:val="22"/>
                <w:szCs w:val="22"/>
                <w:lang w:val="pl-PL"/>
              </w:rPr>
            </w:pPr>
            <w:r w:rsidRPr="007357B2">
              <w:rPr>
                <w:rFonts w:ascii="Roboto" w:eastAsia="Calibri" w:hAnsi="Roboto"/>
                <w:sz w:val="22"/>
                <w:szCs w:val="22"/>
                <w:lang w:val="pl-PL"/>
              </w:rPr>
              <w:t>Prof. Dr. Małgorzata Słowińska-Lisowska</w:t>
            </w:r>
          </w:p>
        </w:tc>
      </w:tr>
      <w:tr w:rsidR="008F165D" w:rsidRPr="007357B2" w:rsidTr="004A2E74">
        <w:trPr>
          <w:trHeight w:val="714"/>
        </w:trPr>
        <w:tc>
          <w:tcPr>
            <w:tcW w:w="3681" w:type="dxa"/>
            <w:tcMar>
              <w:left w:w="567" w:type="dxa"/>
            </w:tcMar>
          </w:tcPr>
          <w:p w:rsidR="00FE1BC1" w:rsidRDefault="00243BA4">
            <w:pPr>
              <w:rPr>
                <w:rFonts w:ascii="Roboto" w:eastAsia="Calibri" w:hAnsi="Roboto"/>
                <w:sz w:val="22"/>
                <w:szCs w:val="22"/>
                <w:lang w:val="pl-PL"/>
              </w:rPr>
            </w:pPr>
            <w:r w:rsidRPr="007357B2">
              <w:rPr>
                <w:rFonts w:ascii="Roboto" w:eastAsia="Calibri" w:hAnsi="Roboto"/>
                <w:sz w:val="22"/>
                <w:szCs w:val="22"/>
                <w:lang w:val="pl-PL"/>
              </w:rPr>
              <w:t>Student Affairs and Academic Sport</w:t>
            </w:r>
          </w:p>
        </w:tc>
        <w:tc>
          <w:tcPr>
            <w:tcW w:w="5335" w:type="dxa"/>
          </w:tcPr>
          <w:p w:rsidR="00FE1BC1" w:rsidRDefault="00243BA4">
            <w:pPr>
              <w:rPr>
                <w:rFonts w:ascii="Roboto" w:eastAsia="Calibri" w:hAnsi="Roboto"/>
                <w:sz w:val="22"/>
                <w:szCs w:val="22"/>
                <w:lang w:val="pl-PL"/>
              </w:rPr>
            </w:pPr>
            <w:r w:rsidRPr="007357B2">
              <w:rPr>
                <w:rFonts w:ascii="Roboto" w:eastAsia="Calibri" w:hAnsi="Roboto"/>
                <w:sz w:val="22"/>
                <w:szCs w:val="22"/>
                <w:lang w:val="pl-PL"/>
              </w:rPr>
              <w:t>Dr Agnieszka Pisula-Lewandowska</w:t>
            </w:r>
          </w:p>
        </w:tc>
      </w:tr>
      <w:tr w:rsidR="008F165D" w:rsidRPr="007357B2" w:rsidTr="004A2E74">
        <w:tc>
          <w:tcPr>
            <w:tcW w:w="3681" w:type="dxa"/>
            <w:tcMar>
              <w:left w:w="567" w:type="dxa"/>
            </w:tcMar>
          </w:tcPr>
          <w:p w:rsidR="00FE1BC1" w:rsidRDefault="00243BA4">
            <w:pPr>
              <w:rPr>
                <w:rFonts w:ascii="Roboto" w:eastAsia="Calibri" w:hAnsi="Roboto"/>
                <w:sz w:val="22"/>
                <w:szCs w:val="22"/>
                <w:lang w:val="pl-PL"/>
              </w:rPr>
            </w:pPr>
            <w:r w:rsidRPr="007357B2">
              <w:rPr>
                <w:rFonts w:ascii="Roboto" w:eastAsia="Calibri" w:hAnsi="Roboto"/>
                <w:sz w:val="22"/>
                <w:szCs w:val="22"/>
                <w:lang w:val="pl-PL"/>
              </w:rPr>
              <w:t xml:space="preserve">Organisational matters </w:t>
            </w:r>
          </w:p>
          <w:p w:rsidR="00FE1BC1" w:rsidRDefault="00243BA4">
            <w:pPr>
              <w:rPr>
                <w:rFonts w:ascii="Roboto" w:eastAsia="Calibri" w:hAnsi="Roboto"/>
                <w:sz w:val="22"/>
                <w:szCs w:val="22"/>
                <w:lang w:val="pl-PL"/>
              </w:rPr>
            </w:pPr>
            <w:r w:rsidRPr="007357B2">
              <w:rPr>
                <w:rFonts w:ascii="Roboto" w:eastAsia="Calibri" w:hAnsi="Roboto"/>
                <w:sz w:val="22"/>
                <w:szCs w:val="22"/>
                <w:lang w:val="pl-PL"/>
              </w:rPr>
              <w:t>and Cooperation with the Environment</w:t>
            </w:r>
          </w:p>
        </w:tc>
        <w:tc>
          <w:tcPr>
            <w:tcW w:w="5335" w:type="dxa"/>
          </w:tcPr>
          <w:p w:rsidR="00FE1BC1" w:rsidRDefault="00243BA4">
            <w:pPr>
              <w:rPr>
                <w:rFonts w:ascii="Roboto" w:eastAsia="Calibri" w:hAnsi="Roboto"/>
                <w:sz w:val="22"/>
                <w:szCs w:val="22"/>
                <w:lang w:val="pl-PL"/>
              </w:rPr>
            </w:pPr>
            <w:r w:rsidRPr="007357B2">
              <w:rPr>
                <w:rFonts w:ascii="Roboto" w:eastAsia="Calibri" w:hAnsi="Roboto"/>
                <w:sz w:val="22"/>
                <w:szCs w:val="22"/>
                <w:lang w:val="pl-PL"/>
              </w:rPr>
              <w:t>Dr Ireneusz Cichy</w:t>
            </w:r>
          </w:p>
        </w:tc>
      </w:tr>
    </w:tbl>
    <w:p w:rsidR="008F165D" w:rsidRPr="007357B2" w:rsidRDefault="008F165D" w:rsidP="008F165D">
      <w:pPr>
        <w:rPr>
          <w:rFonts w:ascii="Roboto" w:eastAsia="Calibri" w:hAnsi="Roboto"/>
          <w:sz w:val="22"/>
          <w:szCs w:val="22"/>
          <w:lang w:val="pl-PL"/>
        </w:rPr>
      </w:pPr>
    </w:p>
    <w:p w:rsidR="00FE1BC1" w:rsidRDefault="00243BA4">
      <w:pPr>
        <w:rPr>
          <w:rFonts w:ascii="Roboto" w:eastAsia="Calibri" w:hAnsi="Roboto"/>
          <w:sz w:val="22"/>
          <w:szCs w:val="22"/>
        </w:rPr>
      </w:pPr>
      <w:r w:rsidRPr="007357B2">
        <w:rPr>
          <w:rFonts w:ascii="Roboto" w:eastAsia="Calibri" w:hAnsi="Roboto"/>
          <w:sz w:val="22"/>
          <w:szCs w:val="22"/>
        </w:rPr>
        <w:t>Link: h</w:t>
      </w:r>
      <w:hyperlink r:id="rId12" w:history="1">
        <w:r w:rsidR="004A2E74" w:rsidRPr="007357B2">
          <w:rPr>
            <w:rStyle w:val="Hipercze"/>
            <w:rFonts w:ascii="Roboto" w:eastAsia="Calibri" w:hAnsi="Roboto"/>
            <w:sz w:val="22"/>
            <w:szCs w:val="22"/>
          </w:rPr>
          <w:t xml:space="preserve">ttps://awf.wroc.pl/struktura-organizacyjna/wladze-uczelni/rektor-i-prorektorzy/ </w:t>
        </w:r>
      </w:hyperlink>
    </w:p>
    <w:p w:rsidR="00350638" w:rsidRPr="007357B2" w:rsidRDefault="00350638" w:rsidP="008F165D">
      <w:pPr>
        <w:rPr>
          <w:rFonts w:ascii="Roboto" w:eastAsia="Calibri" w:hAnsi="Roboto"/>
          <w:sz w:val="22"/>
          <w:szCs w:val="22"/>
        </w:rPr>
      </w:pPr>
    </w:p>
    <w:p w:rsidR="00FE1BC1" w:rsidRDefault="00243BA4">
      <w:pPr>
        <w:pStyle w:val="Podtytu"/>
        <w:rPr>
          <w:lang w:val="pl-PL"/>
        </w:rPr>
      </w:pPr>
      <w:r w:rsidRPr="007357B2">
        <w:rPr>
          <w:lang w:val="pl-PL"/>
        </w:rPr>
        <w:t xml:space="preserve">Authorities of the </w:t>
      </w:r>
      <w:r w:rsidR="00585B12" w:rsidRPr="007357B2">
        <w:rPr>
          <w:lang w:val="pl-PL"/>
        </w:rPr>
        <w:t xml:space="preserve">Faculty of </w:t>
      </w:r>
      <w:r w:rsidRPr="007357B2">
        <w:rPr>
          <w:lang w:val="pl-PL"/>
        </w:rPr>
        <w:t>Physical Education and Sport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330"/>
      </w:tblGrid>
      <w:tr w:rsidR="00586CBD" w:rsidRPr="00374201" w:rsidTr="00350638">
        <w:trPr>
          <w:trHeight w:val="507"/>
        </w:trPr>
        <w:tc>
          <w:tcPr>
            <w:tcW w:w="3686" w:type="dxa"/>
          </w:tcPr>
          <w:p w:rsidR="00FE1BC1" w:rsidRDefault="00243BA4">
            <w:pPr>
              <w:rPr>
                <w:rFonts w:ascii="Roboto" w:eastAsia="Calibri" w:hAnsi="Roboto"/>
                <w:b/>
                <w:bCs/>
                <w:sz w:val="22"/>
                <w:szCs w:val="22"/>
                <w:lang w:val="pl-PL"/>
              </w:rPr>
            </w:pPr>
            <w:r w:rsidRPr="007357B2">
              <w:rPr>
                <w:rFonts w:ascii="Roboto" w:eastAsia="Calibri" w:hAnsi="Roboto"/>
                <w:b/>
                <w:bCs/>
                <w:sz w:val="22"/>
                <w:szCs w:val="22"/>
                <w:lang w:val="pl-PL"/>
              </w:rPr>
              <w:t>Dean</w:t>
            </w:r>
          </w:p>
        </w:tc>
        <w:tc>
          <w:tcPr>
            <w:tcW w:w="5330" w:type="dxa"/>
          </w:tcPr>
          <w:p w:rsidR="00FE1BC1" w:rsidRDefault="00243BA4">
            <w:pPr>
              <w:rPr>
                <w:rFonts w:ascii="Roboto" w:eastAsia="Calibri" w:hAnsi="Roboto"/>
                <w:sz w:val="22"/>
                <w:szCs w:val="22"/>
                <w:lang w:val="pl-PL"/>
              </w:rPr>
            </w:pPr>
            <w:r w:rsidRPr="007357B2">
              <w:rPr>
                <w:rFonts w:ascii="Roboto" w:eastAsia="Calibri" w:hAnsi="Roboto"/>
                <w:sz w:val="22"/>
                <w:szCs w:val="22"/>
                <w:lang w:val="pl-PL"/>
              </w:rPr>
              <w:t>Prof. Tadeusz Stefaniak, PhD, AWF Wrocław</w:t>
            </w:r>
          </w:p>
        </w:tc>
      </w:tr>
      <w:tr w:rsidR="00586CBD" w:rsidRPr="007357B2" w:rsidTr="00350638">
        <w:trPr>
          <w:trHeight w:val="415"/>
        </w:trPr>
        <w:tc>
          <w:tcPr>
            <w:tcW w:w="3686" w:type="dxa"/>
          </w:tcPr>
          <w:p w:rsidR="00FE1BC1" w:rsidRDefault="00051B35">
            <w:pPr>
              <w:rPr>
                <w:rFonts w:ascii="Roboto" w:eastAsia="Calibri" w:hAnsi="Roboto"/>
                <w:b/>
                <w:bCs/>
                <w:sz w:val="22"/>
                <w:szCs w:val="22"/>
                <w:lang w:val="pl-PL"/>
              </w:rPr>
            </w:pPr>
            <w:r>
              <w:rPr>
                <w:rFonts w:ascii="Roboto" w:eastAsia="Calibri" w:hAnsi="Roboto"/>
                <w:b/>
                <w:bCs/>
                <w:sz w:val="22"/>
                <w:szCs w:val="22"/>
                <w:lang w:val="pl-PL"/>
              </w:rPr>
              <w:t>Vice-</w:t>
            </w:r>
            <w:proofErr w:type="spellStart"/>
            <w:r w:rsidR="00243BA4" w:rsidRPr="007357B2">
              <w:rPr>
                <w:rFonts w:ascii="Roboto" w:eastAsia="Calibri" w:hAnsi="Roboto"/>
                <w:b/>
                <w:bCs/>
                <w:sz w:val="22"/>
                <w:szCs w:val="22"/>
                <w:lang w:val="pl-PL"/>
              </w:rPr>
              <w:t>deans</w:t>
            </w:r>
            <w:proofErr w:type="spellEnd"/>
            <w:r w:rsidR="00790B17">
              <w:rPr>
                <w:rFonts w:ascii="Roboto" w:eastAsia="Calibri" w:hAnsi="Roboto"/>
                <w:b/>
                <w:bCs/>
                <w:sz w:val="22"/>
                <w:szCs w:val="22"/>
                <w:lang w:val="pl-PL"/>
              </w:rPr>
              <w:t xml:space="preserve"> for:</w:t>
            </w:r>
          </w:p>
        </w:tc>
        <w:tc>
          <w:tcPr>
            <w:tcW w:w="5330" w:type="dxa"/>
          </w:tcPr>
          <w:p w:rsidR="00586CBD" w:rsidRPr="007357B2" w:rsidRDefault="00586CBD" w:rsidP="00586CBD">
            <w:pPr>
              <w:rPr>
                <w:rFonts w:ascii="Roboto" w:eastAsia="Calibri" w:hAnsi="Roboto"/>
                <w:sz w:val="22"/>
                <w:szCs w:val="22"/>
                <w:lang w:val="pl-PL"/>
              </w:rPr>
            </w:pPr>
          </w:p>
        </w:tc>
      </w:tr>
      <w:tr w:rsidR="00586CBD" w:rsidRPr="00374201" w:rsidTr="00350638">
        <w:trPr>
          <w:trHeight w:val="704"/>
        </w:trPr>
        <w:tc>
          <w:tcPr>
            <w:tcW w:w="3686" w:type="dxa"/>
            <w:tcMar>
              <w:left w:w="567" w:type="dxa"/>
            </w:tcMar>
          </w:tcPr>
          <w:p w:rsidR="00FE1BC1" w:rsidRDefault="00790B17">
            <w:pPr>
              <w:rPr>
                <w:rFonts w:ascii="Roboto" w:eastAsia="Calibri" w:hAnsi="Roboto"/>
                <w:sz w:val="22"/>
                <w:szCs w:val="22"/>
                <w:lang w:val="pl-PL"/>
              </w:rPr>
            </w:pPr>
            <w:proofErr w:type="spellStart"/>
            <w:r>
              <w:rPr>
                <w:rFonts w:ascii="Roboto" w:eastAsia="Calibri" w:hAnsi="Roboto"/>
                <w:sz w:val="22"/>
                <w:szCs w:val="22"/>
                <w:lang w:val="pl-PL"/>
              </w:rPr>
              <w:t>Education</w:t>
            </w:r>
            <w:proofErr w:type="spellEnd"/>
            <w:r>
              <w:rPr>
                <w:rFonts w:ascii="Roboto" w:eastAsia="Calibri" w:hAnsi="Roboto"/>
                <w:sz w:val="22"/>
                <w:szCs w:val="22"/>
                <w:lang w:val="pl-PL"/>
              </w:rPr>
              <w:t xml:space="preserve"> </w:t>
            </w:r>
            <w:r w:rsidR="00243BA4" w:rsidRPr="007357B2">
              <w:rPr>
                <w:rFonts w:ascii="Roboto" w:eastAsia="Calibri" w:hAnsi="Roboto"/>
                <w:sz w:val="22"/>
                <w:szCs w:val="22"/>
                <w:lang w:val="pl-PL"/>
              </w:rPr>
              <w:t>in the Field of Physical Education</w:t>
            </w:r>
          </w:p>
        </w:tc>
        <w:tc>
          <w:tcPr>
            <w:tcW w:w="5330" w:type="dxa"/>
          </w:tcPr>
          <w:p w:rsidR="00FE1BC1" w:rsidRDefault="00243BA4">
            <w:pPr>
              <w:rPr>
                <w:rFonts w:ascii="Roboto" w:eastAsia="Calibri" w:hAnsi="Roboto"/>
                <w:sz w:val="22"/>
                <w:szCs w:val="22"/>
                <w:lang w:val="pl-PL"/>
              </w:rPr>
            </w:pPr>
            <w:r w:rsidRPr="007357B2">
              <w:rPr>
                <w:rFonts w:ascii="Roboto" w:eastAsia="Calibri" w:hAnsi="Roboto"/>
                <w:sz w:val="22"/>
                <w:szCs w:val="22"/>
                <w:lang w:val="pl-PL"/>
              </w:rPr>
              <w:t>dr hab. Marta Wieczorek, prof. AWF Wrocław</w:t>
            </w:r>
          </w:p>
        </w:tc>
      </w:tr>
      <w:tr w:rsidR="00586CBD" w:rsidRPr="00374201" w:rsidTr="00350638">
        <w:trPr>
          <w:trHeight w:val="686"/>
        </w:trPr>
        <w:tc>
          <w:tcPr>
            <w:tcW w:w="3686" w:type="dxa"/>
            <w:tcMar>
              <w:left w:w="567" w:type="dxa"/>
            </w:tcMar>
          </w:tcPr>
          <w:p w:rsidR="00FE1BC1" w:rsidRDefault="00790B17">
            <w:pPr>
              <w:rPr>
                <w:rFonts w:ascii="Roboto" w:eastAsia="Calibri" w:hAnsi="Roboto"/>
                <w:sz w:val="22"/>
                <w:szCs w:val="22"/>
                <w:lang w:val="pl-PL"/>
              </w:rPr>
            </w:pPr>
            <w:proofErr w:type="spellStart"/>
            <w:r>
              <w:rPr>
                <w:rFonts w:ascii="Roboto" w:eastAsia="Calibri" w:hAnsi="Roboto"/>
                <w:sz w:val="22"/>
                <w:szCs w:val="22"/>
                <w:lang w:val="pl-PL"/>
              </w:rPr>
              <w:t>Education</w:t>
            </w:r>
            <w:proofErr w:type="spellEnd"/>
            <w:r>
              <w:rPr>
                <w:rFonts w:ascii="Roboto" w:eastAsia="Calibri" w:hAnsi="Roboto"/>
                <w:sz w:val="22"/>
                <w:szCs w:val="22"/>
                <w:lang w:val="pl-PL"/>
              </w:rPr>
              <w:t xml:space="preserve"> in the field of </w:t>
            </w:r>
            <w:proofErr w:type="spellStart"/>
            <w:r w:rsidR="00243BA4" w:rsidRPr="007357B2">
              <w:rPr>
                <w:rFonts w:ascii="Roboto" w:eastAsia="Calibri" w:hAnsi="Roboto"/>
                <w:sz w:val="22"/>
                <w:szCs w:val="22"/>
                <w:lang w:val="pl-PL"/>
              </w:rPr>
              <w:t>Tourism</w:t>
            </w:r>
            <w:proofErr w:type="spellEnd"/>
            <w:r w:rsidR="00243BA4" w:rsidRPr="007357B2">
              <w:rPr>
                <w:rFonts w:ascii="Roboto" w:eastAsia="Calibri" w:hAnsi="Roboto"/>
                <w:sz w:val="22"/>
                <w:szCs w:val="22"/>
                <w:lang w:val="pl-PL"/>
              </w:rPr>
              <w:t xml:space="preserve"> and </w:t>
            </w:r>
            <w:proofErr w:type="spellStart"/>
            <w:r w:rsidR="00243BA4" w:rsidRPr="007357B2">
              <w:rPr>
                <w:rFonts w:ascii="Roboto" w:eastAsia="Calibri" w:hAnsi="Roboto"/>
                <w:sz w:val="22"/>
                <w:szCs w:val="22"/>
                <w:lang w:val="pl-PL"/>
              </w:rPr>
              <w:t>Leisure</w:t>
            </w:r>
            <w:proofErr w:type="spellEnd"/>
          </w:p>
        </w:tc>
        <w:tc>
          <w:tcPr>
            <w:tcW w:w="5330" w:type="dxa"/>
          </w:tcPr>
          <w:p w:rsidR="00FE1BC1" w:rsidRDefault="00243BA4">
            <w:pPr>
              <w:rPr>
                <w:rFonts w:ascii="Roboto" w:eastAsia="Calibri" w:hAnsi="Roboto"/>
                <w:sz w:val="22"/>
                <w:szCs w:val="22"/>
                <w:lang w:val="pl-PL"/>
              </w:rPr>
            </w:pPr>
            <w:r w:rsidRPr="007357B2">
              <w:rPr>
                <w:rFonts w:ascii="Roboto" w:eastAsia="Calibri" w:hAnsi="Roboto"/>
                <w:sz w:val="22"/>
                <w:szCs w:val="22"/>
                <w:lang w:val="pl-PL"/>
              </w:rPr>
              <w:t>dr hab. Dariusz Mroczek, prof. AWF Wrocław</w:t>
            </w:r>
          </w:p>
        </w:tc>
      </w:tr>
      <w:tr w:rsidR="00586CBD" w:rsidRPr="00374201" w:rsidTr="00350638">
        <w:trPr>
          <w:trHeight w:val="696"/>
        </w:trPr>
        <w:tc>
          <w:tcPr>
            <w:tcW w:w="3686" w:type="dxa"/>
            <w:tcMar>
              <w:left w:w="567" w:type="dxa"/>
            </w:tcMar>
          </w:tcPr>
          <w:p w:rsidR="00FE1BC1" w:rsidRDefault="001C6004">
            <w:pPr>
              <w:rPr>
                <w:rFonts w:ascii="Roboto" w:eastAsia="Calibri" w:hAnsi="Roboto"/>
                <w:sz w:val="22"/>
                <w:szCs w:val="22"/>
                <w:lang w:val="pl-PL"/>
              </w:rPr>
            </w:pPr>
            <w:proofErr w:type="spellStart"/>
            <w:r>
              <w:rPr>
                <w:rFonts w:ascii="Roboto" w:eastAsia="Calibri" w:hAnsi="Roboto"/>
                <w:sz w:val="22"/>
                <w:szCs w:val="22"/>
                <w:lang w:val="pl-PL"/>
              </w:rPr>
              <w:t>Education</w:t>
            </w:r>
            <w:proofErr w:type="spellEnd"/>
            <w:r>
              <w:rPr>
                <w:rFonts w:ascii="Roboto" w:eastAsia="Calibri" w:hAnsi="Roboto"/>
                <w:sz w:val="22"/>
                <w:szCs w:val="22"/>
                <w:lang w:val="pl-PL"/>
              </w:rPr>
              <w:t xml:space="preserve"> in the field of</w:t>
            </w:r>
            <w:r w:rsidR="00243BA4" w:rsidRPr="007357B2">
              <w:rPr>
                <w:rFonts w:ascii="Roboto" w:eastAsia="Calibri" w:hAnsi="Roboto"/>
                <w:sz w:val="22"/>
                <w:szCs w:val="22"/>
                <w:lang w:val="pl-PL"/>
              </w:rPr>
              <w:tab/>
            </w:r>
          </w:p>
          <w:p w:rsidR="00FE1BC1" w:rsidRDefault="00243BA4">
            <w:pPr>
              <w:rPr>
                <w:rFonts w:ascii="Roboto" w:eastAsia="Calibri" w:hAnsi="Roboto"/>
                <w:sz w:val="22"/>
                <w:szCs w:val="22"/>
                <w:lang w:val="pl-PL"/>
              </w:rPr>
            </w:pPr>
            <w:r w:rsidRPr="007357B2">
              <w:rPr>
                <w:rFonts w:ascii="Roboto" w:eastAsia="Calibri" w:hAnsi="Roboto"/>
                <w:sz w:val="22"/>
                <w:szCs w:val="22"/>
                <w:lang w:val="pl-PL"/>
              </w:rPr>
              <w:t>Sport</w:t>
            </w:r>
            <w:r w:rsidR="001C6004">
              <w:rPr>
                <w:rFonts w:ascii="Roboto" w:eastAsia="Calibri" w:hAnsi="Roboto"/>
                <w:sz w:val="22"/>
                <w:szCs w:val="22"/>
                <w:lang w:val="pl-PL"/>
              </w:rPr>
              <w:t>s</w:t>
            </w:r>
          </w:p>
        </w:tc>
        <w:tc>
          <w:tcPr>
            <w:tcW w:w="5330" w:type="dxa"/>
          </w:tcPr>
          <w:p w:rsidR="00FE1BC1" w:rsidRDefault="00243BA4">
            <w:pPr>
              <w:rPr>
                <w:rFonts w:ascii="Roboto" w:eastAsia="Calibri" w:hAnsi="Roboto"/>
                <w:sz w:val="22"/>
                <w:szCs w:val="22"/>
                <w:lang w:val="pl-PL"/>
              </w:rPr>
            </w:pPr>
            <w:r w:rsidRPr="007357B2">
              <w:rPr>
                <w:rFonts w:ascii="Roboto" w:eastAsia="Calibri" w:hAnsi="Roboto"/>
                <w:sz w:val="22"/>
                <w:szCs w:val="22"/>
                <w:lang w:val="pl-PL"/>
              </w:rPr>
              <w:t>dr hab. Jarosław Domaradzki, prof. AWF Wrocław</w:t>
            </w:r>
            <w:r w:rsidRPr="007357B2">
              <w:rPr>
                <w:rFonts w:ascii="Roboto" w:eastAsia="Calibri" w:hAnsi="Roboto"/>
                <w:sz w:val="22"/>
                <w:szCs w:val="22"/>
                <w:lang w:val="pl-PL"/>
              </w:rPr>
              <w:tab/>
            </w:r>
          </w:p>
        </w:tc>
      </w:tr>
      <w:tr w:rsidR="00586CBD" w:rsidRPr="00374201" w:rsidTr="00350638">
        <w:tc>
          <w:tcPr>
            <w:tcW w:w="3686" w:type="dxa"/>
            <w:tcMar>
              <w:left w:w="567" w:type="dxa"/>
            </w:tcMar>
          </w:tcPr>
          <w:p w:rsidR="00FE1BC1" w:rsidRDefault="00243BA4">
            <w:pPr>
              <w:rPr>
                <w:rFonts w:ascii="Roboto" w:eastAsia="Calibri" w:hAnsi="Roboto"/>
                <w:sz w:val="22"/>
                <w:szCs w:val="22"/>
                <w:lang w:val="pl-PL"/>
              </w:rPr>
            </w:pPr>
            <w:r w:rsidRPr="007357B2">
              <w:rPr>
                <w:rFonts w:ascii="Roboto" w:eastAsia="Calibri" w:hAnsi="Roboto"/>
                <w:sz w:val="22"/>
                <w:szCs w:val="22"/>
                <w:lang w:val="pl-PL"/>
              </w:rPr>
              <w:t xml:space="preserve">Student </w:t>
            </w:r>
            <w:proofErr w:type="spellStart"/>
            <w:r w:rsidRPr="007357B2">
              <w:rPr>
                <w:rFonts w:ascii="Roboto" w:eastAsia="Calibri" w:hAnsi="Roboto"/>
                <w:sz w:val="22"/>
                <w:szCs w:val="22"/>
                <w:lang w:val="pl-PL"/>
              </w:rPr>
              <w:t>Affairs</w:t>
            </w:r>
            <w:proofErr w:type="spellEnd"/>
          </w:p>
        </w:tc>
        <w:tc>
          <w:tcPr>
            <w:tcW w:w="5330" w:type="dxa"/>
          </w:tcPr>
          <w:p w:rsidR="00FE1BC1" w:rsidRDefault="00243BA4">
            <w:pPr>
              <w:rPr>
                <w:rFonts w:ascii="Roboto" w:eastAsia="Calibri" w:hAnsi="Roboto"/>
                <w:sz w:val="22"/>
                <w:szCs w:val="22"/>
                <w:lang w:val="pl-PL"/>
              </w:rPr>
            </w:pPr>
            <w:r w:rsidRPr="007357B2">
              <w:rPr>
                <w:rFonts w:ascii="Roboto" w:eastAsia="Calibri" w:hAnsi="Roboto"/>
                <w:sz w:val="22"/>
                <w:szCs w:val="22"/>
                <w:lang w:val="pl-PL"/>
              </w:rPr>
              <w:t>dr hab. Aneta Stosik-Sołtyk, prof. AWF Wrocław</w:t>
            </w:r>
          </w:p>
        </w:tc>
      </w:tr>
    </w:tbl>
    <w:p w:rsidR="000968BB" w:rsidRDefault="000968BB" w:rsidP="00D44BFE">
      <w:pPr>
        <w:pStyle w:val="Podtytu"/>
        <w:rPr>
          <w:lang w:val="pl-PL"/>
        </w:rPr>
      </w:pPr>
    </w:p>
    <w:p w:rsidR="00FE1BC1" w:rsidRDefault="00243BA4">
      <w:pPr>
        <w:pStyle w:val="Podtytu"/>
        <w:rPr>
          <w:lang w:val="pl-PL"/>
        </w:rPr>
      </w:pPr>
      <w:r w:rsidRPr="007357B2">
        <w:rPr>
          <w:lang w:val="pl-PL"/>
        </w:rPr>
        <w:t xml:space="preserve">Authorities of the </w:t>
      </w:r>
      <w:r w:rsidR="00585B12" w:rsidRPr="007357B2">
        <w:rPr>
          <w:lang w:val="pl-PL"/>
        </w:rPr>
        <w:t xml:space="preserve">Faculty of </w:t>
      </w:r>
      <w:r w:rsidRPr="007357B2">
        <w:rPr>
          <w:lang w:val="pl-PL"/>
        </w:rPr>
        <w:t>Physiotherapy</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D44BFE" w:rsidRPr="00374201" w:rsidTr="00350638">
        <w:trPr>
          <w:trHeight w:val="522"/>
        </w:trPr>
        <w:tc>
          <w:tcPr>
            <w:tcW w:w="3681" w:type="dxa"/>
          </w:tcPr>
          <w:p w:rsidR="00FE1BC1" w:rsidRDefault="00243BA4">
            <w:pPr>
              <w:rPr>
                <w:rFonts w:ascii="Roboto" w:eastAsia="Calibri" w:hAnsi="Roboto"/>
                <w:sz w:val="22"/>
                <w:szCs w:val="22"/>
                <w:lang w:val="pl-PL"/>
              </w:rPr>
            </w:pPr>
            <w:r w:rsidRPr="007357B2">
              <w:rPr>
                <w:rFonts w:ascii="Roboto" w:eastAsia="Calibri" w:hAnsi="Roboto"/>
                <w:b/>
                <w:bCs/>
                <w:sz w:val="22"/>
                <w:szCs w:val="22"/>
                <w:lang w:val="pl-PL"/>
              </w:rPr>
              <w:t>Dean</w:t>
            </w:r>
          </w:p>
        </w:tc>
        <w:tc>
          <w:tcPr>
            <w:tcW w:w="5335" w:type="dxa"/>
          </w:tcPr>
          <w:p w:rsidR="00FE1BC1" w:rsidRDefault="00243BA4">
            <w:pPr>
              <w:rPr>
                <w:rFonts w:ascii="Roboto" w:eastAsia="Calibri" w:hAnsi="Roboto"/>
                <w:sz w:val="22"/>
                <w:szCs w:val="22"/>
                <w:lang w:val="pl-PL"/>
              </w:rPr>
            </w:pPr>
            <w:r w:rsidRPr="007357B2">
              <w:rPr>
                <w:rFonts w:ascii="Roboto" w:eastAsia="Calibri" w:hAnsi="Roboto"/>
                <w:sz w:val="22"/>
                <w:szCs w:val="22"/>
                <w:lang w:val="pl-PL"/>
              </w:rPr>
              <w:t>Prof. Dr Anna Skrzek</w:t>
            </w:r>
          </w:p>
        </w:tc>
      </w:tr>
      <w:tr w:rsidR="00D44BFE" w:rsidRPr="007357B2" w:rsidTr="00350638">
        <w:trPr>
          <w:trHeight w:val="416"/>
        </w:trPr>
        <w:tc>
          <w:tcPr>
            <w:tcW w:w="3681" w:type="dxa"/>
          </w:tcPr>
          <w:p w:rsidR="00FE1BC1" w:rsidRDefault="00051B35">
            <w:pPr>
              <w:rPr>
                <w:rFonts w:ascii="Roboto" w:eastAsia="Calibri" w:hAnsi="Roboto"/>
                <w:sz w:val="22"/>
                <w:szCs w:val="22"/>
                <w:lang w:val="pl-PL"/>
              </w:rPr>
            </w:pPr>
            <w:r>
              <w:rPr>
                <w:rFonts w:ascii="Roboto" w:eastAsia="Calibri" w:hAnsi="Roboto"/>
                <w:b/>
                <w:bCs/>
                <w:sz w:val="22"/>
                <w:szCs w:val="22"/>
                <w:lang w:val="pl-PL"/>
              </w:rPr>
              <w:t>Vice-</w:t>
            </w:r>
            <w:proofErr w:type="spellStart"/>
            <w:r w:rsidR="00243BA4" w:rsidRPr="007357B2">
              <w:rPr>
                <w:rFonts w:ascii="Roboto" w:eastAsia="Calibri" w:hAnsi="Roboto"/>
                <w:b/>
                <w:bCs/>
                <w:sz w:val="22"/>
                <w:szCs w:val="22"/>
                <w:lang w:val="pl-PL"/>
              </w:rPr>
              <w:t>deans</w:t>
            </w:r>
            <w:proofErr w:type="spellEnd"/>
            <w:r>
              <w:rPr>
                <w:rFonts w:ascii="Roboto" w:eastAsia="Calibri" w:hAnsi="Roboto"/>
                <w:b/>
                <w:bCs/>
                <w:sz w:val="22"/>
                <w:szCs w:val="22"/>
                <w:lang w:val="pl-PL"/>
              </w:rPr>
              <w:t xml:space="preserve"> for:</w:t>
            </w:r>
          </w:p>
        </w:tc>
        <w:tc>
          <w:tcPr>
            <w:tcW w:w="5335" w:type="dxa"/>
          </w:tcPr>
          <w:p w:rsidR="00D44BFE" w:rsidRPr="007357B2" w:rsidRDefault="00D44BFE" w:rsidP="00527243">
            <w:pPr>
              <w:rPr>
                <w:rFonts w:ascii="Roboto" w:eastAsia="Calibri" w:hAnsi="Roboto"/>
                <w:sz w:val="22"/>
                <w:szCs w:val="22"/>
                <w:lang w:val="pl-PL"/>
              </w:rPr>
            </w:pPr>
          </w:p>
        </w:tc>
      </w:tr>
      <w:tr w:rsidR="00D44BFE" w:rsidRPr="00374201" w:rsidTr="00350638">
        <w:trPr>
          <w:trHeight w:val="409"/>
        </w:trPr>
        <w:tc>
          <w:tcPr>
            <w:tcW w:w="3681" w:type="dxa"/>
            <w:tcMar>
              <w:left w:w="567" w:type="dxa"/>
            </w:tcMar>
          </w:tcPr>
          <w:p w:rsidR="00FE1BC1" w:rsidRDefault="001C6004">
            <w:pPr>
              <w:rPr>
                <w:rFonts w:ascii="Roboto" w:eastAsia="Calibri" w:hAnsi="Roboto"/>
                <w:sz w:val="22"/>
                <w:szCs w:val="22"/>
                <w:lang w:val="pl-PL"/>
              </w:rPr>
            </w:pPr>
            <w:proofErr w:type="spellStart"/>
            <w:r>
              <w:rPr>
                <w:rFonts w:ascii="Roboto" w:eastAsia="Calibri" w:hAnsi="Roboto"/>
                <w:sz w:val="22"/>
                <w:szCs w:val="22"/>
                <w:lang w:val="pl-PL"/>
              </w:rPr>
              <w:lastRenderedPageBreak/>
              <w:t>Education</w:t>
            </w:r>
            <w:proofErr w:type="spellEnd"/>
          </w:p>
        </w:tc>
        <w:tc>
          <w:tcPr>
            <w:tcW w:w="5335" w:type="dxa"/>
          </w:tcPr>
          <w:p w:rsidR="00FE1BC1" w:rsidRDefault="00243BA4">
            <w:pPr>
              <w:rPr>
                <w:rFonts w:ascii="Roboto" w:eastAsia="Calibri" w:hAnsi="Roboto"/>
                <w:sz w:val="22"/>
                <w:szCs w:val="22"/>
                <w:lang w:val="pl-PL"/>
              </w:rPr>
            </w:pPr>
            <w:r w:rsidRPr="007357B2">
              <w:rPr>
                <w:rFonts w:ascii="Roboto" w:eastAsia="Calibri" w:hAnsi="Roboto"/>
                <w:sz w:val="22"/>
                <w:szCs w:val="22"/>
                <w:lang w:val="pl-PL"/>
              </w:rPr>
              <w:t>Prof. Dr. Krystyna Rożek-Piechura</w:t>
            </w:r>
          </w:p>
        </w:tc>
      </w:tr>
      <w:tr w:rsidR="00D44BFE" w:rsidRPr="007357B2" w:rsidTr="00350638">
        <w:tc>
          <w:tcPr>
            <w:tcW w:w="3681" w:type="dxa"/>
            <w:tcMar>
              <w:left w:w="567" w:type="dxa"/>
            </w:tcMar>
          </w:tcPr>
          <w:p w:rsidR="00FE1BC1" w:rsidRDefault="00243BA4">
            <w:pPr>
              <w:rPr>
                <w:rFonts w:ascii="Roboto" w:eastAsia="Calibri" w:hAnsi="Roboto"/>
                <w:sz w:val="22"/>
                <w:szCs w:val="22"/>
                <w:lang w:val="pl-PL"/>
              </w:rPr>
            </w:pPr>
            <w:r w:rsidRPr="007357B2">
              <w:rPr>
                <w:rFonts w:ascii="Roboto" w:eastAsia="Calibri" w:hAnsi="Roboto"/>
                <w:sz w:val="22"/>
                <w:szCs w:val="22"/>
                <w:lang w:val="pl-PL"/>
              </w:rPr>
              <w:t>Student Affairs</w:t>
            </w:r>
          </w:p>
        </w:tc>
        <w:tc>
          <w:tcPr>
            <w:tcW w:w="5335" w:type="dxa"/>
          </w:tcPr>
          <w:p w:rsidR="00FE1BC1" w:rsidRDefault="00243BA4">
            <w:pPr>
              <w:rPr>
                <w:rFonts w:ascii="Roboto" w:eastAsia="Calibri" w:hAnsi="Roboto"/>
                <w:sz w:val="22"/>
                <w:szCs w:val="22"/>
                <w:lang w:val="pl-PL"/>
              </w:rPr>
            </w:pPr>
            <w:r w:rsidRPr="007357B2">
              <w:rPr>
                <w:rFonts w:ascii="Roboto" w:eastAsia="Calibri" w:hAnsi="Roboto"/>
                <w:sz w:val="22"/>
                <w:szCs w:val="22"/>
                <w:lang w:val="pl-PL"/>
              </w:rPr>
              <w:t>Dr Dorota Wójtowicz</w:t>
            </w:r>
          </w:p>
        </w:tc>
      </w:tr>
      <w:tr w:rsidR="00D44BFE" w:rsidRPr="007357B2" w:rsidTr="00350638">
        <w:tc>
          <w:tcPr>
            <w:tcW w:w="3681" w:type="dxa"/>
          </w:tcPr>
          <w:p w:rsidR="00D44BFE" w:rsidRPr="007357B2" w:rsidRDefault="00D44BFE" w:rsidP="00527243">
            <w:pPr>
              <w:rPr>
                <w:rFonts w:ascii="Roboto" w:eastAsia="Calibri" w:hAnsi="Roboto"/>
                <w:sz w:val="22"/>
                <w:szCs w:val="22"/>
                <w:lang w:val="pl-PL"/>
              </w:rPr>
            </w:pPr>
          </w:p>
        </w:tc>
        <w:tc>
          <w:tcPr>
            <w:tcW w:w="5335" w:type="dxa"/>
          </w:tcPr>
          <w:p w:rsidR="00D44BFE" w:rsidRPr="007357B2" w:rsidRDefault="00D44BFE" w:rsidP="00527243">
            <w:pPr>
              <w:rPr>
                <w:rFonts w:ascii="Roboto" w:eastAsia="Calibri" w:hAnsi="Roboto"/>
                <w:sz w:val="22"/>
                <w:szCs w:val="22"/>
                <w:lang w:val="pl-PL"/>
              </w:rPr>
            </w:pPr>
          </w:p>
        </w:tc>
      </w:tr>
      <w:tr w:rsidR="00D44BFE" w:rsidRPr="007357B2" w:rsidTr="00350638">
        <w:tc>
          <w:tcPr>
            <w:tcW w:w="3681" w:type="dxa"/>
          </w:tcPr>
          <w:p w:rsidR="00D44BFE" w:rsidRPr="007357B2" w:rsidRDefault="00D44BFE" w:rsidP="00527243">
            <w:pPr>
              <w:rPr>
                <w:rFonts w:ascii="Roboto" w:eastAsia="Calibri" w:hAnsi="Roboto"/>
                <w:sz w:val="22"/>
                <w:szCs w:val="22"/>
                <w:lang w:val="pl-PL"/>
              </w:rPr>
            </w:pPr>
          </w:p>
        </w:tc>
        <w:tc>
          <w:tcPr>
            <w:tcW w:w="5335" w:type="dxa"/>
          </w:tcPr>
          <w:p w:rsidR="00D44BFE" w:rsidRPr="007357B2" w:rsidRDefault="00D44BFE" w:rsidP="00527243">
            <w:pPr>
              <w:rPr>
                <w:rFonts w:ascii="Roboto" w:eastAsia="Calibri" w:hAnsi="Roboto"/>
                <w:sz w:val="22"/>
                <w:szCs w:val="22"/>
                <w:lang w:val="pl-PL"/>
              </w:rPr>
            </w:pPr>
          </w:p>
        </w:tc>
      </w:tr>
    </w:tbl>
    <w:p w:rsidR="00FE1BC1" w:rsidRDefault="00243BA4">
      <w:pPr>
        <w:pStyle w:val="Podtytu"/>
        <w:rPr>
          <w:lang w:val="pl-PL"/>
        </w:rPr>
      </w:pPr>
      <w:r w:rsidRPr="007357B2">
        <w:rPr>
          <w:lang w:val="pl-PL"/>
        </w:rPr>
        <w:t>Administration</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50638" w:rsidRPr="00374201" w:rsidTr="001A5792">
        <w:trPr>
          <w:trHeight w:val="894"/>
        </w:trPr>
        <w:tc>
          <w:tcPr>
            <w:tcW w:w="4508" w:type="dxa"/>
          </w:tcPr>
          <w:p w:rsidR="00FE1BC1" w:rsidRDefault="00243BA4">
            <w:pPr>
              <w:rPr>
                <w:rFonts w:ascii="Roboto" w:eastAsia="Calibri" w:hAnsi="Roboto"/>
                <w:b/>
                <w:bCs/>
                <w:sz w:val="22"/>
                <w:szCs w:val="22"/>
                <w:lang w:val="pl-PL"/>
              </w:rPr>
            </w:pPr>
            <w:r w:rsidRPr="007357B2">
              <w:rPr>
                <w:rFonts w:ascii="Roboto" w:eastAsia="Calibri" w:hAnsi="Roboto"/>
                <w:b/>
                <w:bCs/>
                <w:sz w:val="22"/>
                <w:szCs w:val="22"/>
                <w:lang w:val="pl-PL"/>
              </w:rPr>
              <w:t>Chancellor</w:t>
            </w:r>
          </w:p>
        </w:tc>
        <w:tc>
          <w:tcPr>
            <w:tcW w:w="4508" w:type="dxa"/>
          </w:tcPr>
          <w:p w:rsidR="00FE1BC1" w:rsidRDefault="00243BA4">
            <w:pPr>
              <w:rPr>
                <w:rFonts w:ascii="Roboto" w:eastAsia="Calibri" w:hAnsi="Roboto"/>
                <w:sz w:val="22"/>
                <w:szCs w:val="22"/>
                <w:lang w:val="pl-PL"/>
              </w:rPr>
            </w:pPr>
            <w:r w:rsidRPr="007357B2">
              <w:rPr>
                <w:rFonts w:ascii="Roboto" w:eastAsia="Calibri" w:hAnsi="Roboto"/>
                <w:sz w:val="22"/>
                <w:szCs w:val="22"/>
                <w:lang w:val="pl-PL"/>
              </w:rPr>
              <w:t xml:space="preserve">MA Adam Roczek </w:t>
            </w:r>
          </w:p>
          <w:p w:rsidR="00FE1BC1" w:rsidRDefault="00FB3987">
            <w:pPr>
              <w:rPr>
                <w:rFonts w:ascii="Roboto" w:eastAsia="Calibri" w:hAnsi="Roboto"/>
                <w:sz w:val="22"/>
                <w:szCs w:val="22"/>
                <w:lang w:val="pl-PL"/>
              </w:rPr>
            </w:pPr>
            <w:hyperlink r:id="rId13" w:history="1">
              <w:r w:rsidR="001A5792" w:rsidRPr="007357B2">
                <w:rPr>
                  <w:rStyle w:val="Hipercze"/>
                  <w:rFonts w:ascii="Roboto" w:eastAsia="Calibri" w:hAnsi="Roboto"/>
                  <w:sz w:val="22"/>
                  <w:szCs w:val="22"/>
                  <w:lang w:val="pl-PL"/>
                </w:rPr>
                <w:t xml:space="preserve">adam.roczek@awf.wroc.pl </w:t>
              </w:r>
            </w:hyperlink>
          </w:p>
        </w:tc>
      </w:tr>
      <w:tr w:rsidR="00350638" w:rsidRPr="007357B2" w:rsidTr="001A5792">
        <w:trPr>
          <w:trHeight w:val="419"/>
        </w:trPr>
        <w:tc>
          <w:tcPr>
            <w:tcW w:w="4508" w:type="dxa"/>
          </w:tcPr>
          <w:p w:rsidR="00FE1BC1" w:rsidRDefault="00243BA4">
            <w:pPr>
              <w:rPr>
                <w:rFonts w:ascii="Roboto" w:eastAsia="Calibri" w:hAnsi="Roboto"/>
                <w:b/>
                <w:bCs/>
                <w:sz w:val="22"/>
                <w:szCs w:val="22"/>
                <w:lang w:val="pl-PL"/>
              </w:rPr>
            </w:pPr>
            <w:r w:rsidRPr="007357B2">
              <w:rPr>
                <w:rFonts w:ascii="Roboto" w:eastAsia="Calibri" w:hAnsi="Roboto"/>
                <w:b/>
                <w:bCs/>
                <w:sz w:val="22"/>
                <w:szCs w:val="22"/>
                <w:lang w:val="pl-PL"/>
              </w:rPr>
              <w:t>Director of Employee Affairs</w:t>
            </w:r>
          </w:p>
        </w:tc>
        <w:tc>
          <w:tcPr>
            <w:tcW w:w="4508" w:type="dxa"/>
          </w:tcPr>
          <w:p w:rsidR="00FE1BC1" w:rsidRDefault="00243BA4">
            <w:pPr>
              <w:rPr>
                <w:rFonts w:ascii="Roboto" w:eastAsia="Calibri" w:hAnsi="Roboto"/>
                <w:sz w:val="22"/>
                <w:szCs w:val="22"/>
                <w:lang w:val="en-GB"/>
              </w:rPr>
            </w:pPr>
            <w:r w:rsidRPr="007357B2">
              <w:rPr>
                <w:rFonts w:ascii="Roboto" w:eastAsia="Calibri" w:hAnsi="Roboto"/>
                <w:sz w:val="22"/>
                <w:szCs w:val="22"/>
                <w:lang w:val="en-GB"/>
              </w:rPr>
              <w:t>MA Anna Kazmierczak</w:t>
            </w:r>
          </w:p>
          <w:p w:rsidR="00FE1BC1" w:rsidRDefault="00FB3987">
            <w:pPr>
              <w:rPr>
                <w:rFonts w:ascii="Roboto" w:eastAsia="Calibri" w:hAnsi="Roboto"/>
                <w:sz w:val="22"/>
                <w:szCs w:val="22"/>
                <w:lang w:val="en-GB"/>
              </w:rPr>
            </w:pPr>
            <w:hyperlink r:id="rId14" w:history="1">
              <w:r w:rsidR="001A5792" w:rsidRPr="007357B2">
                <w:rPr>
                  <w:rStyle w:val="Hipercze"/>
                  <w:rFonts w:ascii="Roboto" w:eastAsia="Calibri" w:hAnsi="Roboto"/>
                  <w:sz w:val="22"/>
                  <w:szCs w:val="22"/>
                  <w:lang w:val="en-GB"/>
                </w:rPr>
                <w:t xml:space="preserve">anna.kazmierczak@awf.wroc.pl </w:t>
              </w:r>
            </w:hyperlink>
          </w:p>
        </w:tc>
      </w:tr>
    </w:tbl>
    <w:p w:rsidR="001A5792" w:rsidRPr="007357B2" w:rsidRDefault="001A5792">
      <w:pPr>
        <w:rPr>
          <w:rFonts w:ascii="Roboto" w:eastAsia="Calibri" w:hAnsi="Roboto"/>
          <w:lang w:val="en-GB"/>
        </w:rPr>
      </w:pPr>
    </w:p>
    <w:p w:rsidR="003A0C15" w:rsidRPr="007357B2" w:rsidRDefault="003A0C15">
      <w:pPr>
        <w:rPr>
          <w:rFonts w:ascii="Roboto" w:eastAsia="Calibri" w:hAnsi="Roboto"/>
          <w:lang w:val="en-GB"/>
        </w:rPr>
      </w:pPr>
    </w:p>
    <w:p w:rsidR="00FE1BC1" w:rsidRDefault="00243BA4">
      <w:pPr>
        <w:pStyle w:val="NagwekHR"/>
        <w:framePr w:wrap="notBeside"/>
      </w:pPr>
      <w:bookmarkStart w:id="7" w:name="_Toc121826212"/>
      <w:r w:rsidRPr="007357B2">
        <w:t>Basic internal documents of the AWF Wrocław</w:t>
      </w:r>
      <w:bookmarkEnd w:id="7"/>
    </w:p>
    <w:p w:rsidR="001A5792" w:rsidRDefault="001C6004" w:rsidP="001C6004">
      <w:pPr>
        <w:pStyle w:val="Akapitzlist"/>
        <w:numPr>
          <w:ilvl w:val="0"/>
          <w:numId w:val="17"/>
        </w:numPr>
        <w:rPr>
          <w:rFonts w:ascii="Roboto" w:eastAsia="Calibri" w:hAnsi="Roboto"/>
          <w:sz w:val="22"/>
          <w:szCs w:val="22"/>
          <w:lang w:val="pl-PL"/>
        </w:rPr>
      </w:pPr>
      <w:r w:rsidRPr="001C6004">
        <w:rPr>
          <w:rFonts w:ascii="Roboto" w:eastAsia="Calibri" w:hAnsi="Roboto"/>
          <w:b/>
          <w:bCs/>
          <w:sz w:val="22"/>
          <w:szCs w:val="22"/>
          <w:lang w:val="pl-PL"/>
        </w:rPr>
        <w:t xml:space="preserve">The </w:t>
      </w:r>
      <w:proofErr w:type="spellStart"/>
      <w:r w:rsidRPr="001C6004">
        <w:rPr>
          <w:rFonts w:ascii="Roboto" w:eastAsia="Calibri" w:hAnsi="Roboto"/>
          <w:b/>
          <w:bCs/>
          <w:sz w:val="22"/>
          <w:szCs w:val="22"/>
          <w:lang w:val="pl-PL"/>
        </w:rPr>
        <w:t>statute</w:t>
      </w:r>
      <w:proofErr w:type="spellEnd"/>
      <w:r w:rsidR="00243BA4" w:rsidRPr="001C6004">
        <w:rPr>
          <w:rFonts w:ascii="Roboto" w:eastAsia="Calibri" w:hAnsi="Roboto"/>
          <w:b/>
          <w:bCs/>
          <w:sz w:val="22"/>
          <w:szCs w:val="22"/>
          <w:lang w:val="pl-PL"/>
        </w:rPr>
        <w:t xml:space="preserve"> </w:t>
      </w:r>
      <w:proofErr w:type="spellStart"/>
      <w:r w:rsidRPr="001C6004">
        <w:rPr>
          <w:rFonts w:ascii="Roboto" w:eastAsia="Calibri" w:hAnsi="Roboto"/>
          <w:sz w:val="22"/>
          <w:szCs w:val="22"/>
          <w:lang w:val="pl-PL"/>
        </w:rPr>
        <w:t>is</w:t>
      </w:r>
      <w:proofErr w:type="spellEnd"/>
      <w:r w:rsidR="00243BA4" w:rsidRPr="001C6004">
        <w:rPr>
          <w:rFonts w:ascii="Roboto" w:eastAsia="Calibri" w:hAnsi="Roboto"/>
          <w:sz w:val="22"/>
          <w:szCs w:val="22"/>
          <w:lang w:val="pl-PL"/>
        </w:rPr>
        <w:t xml:space="preserve"> the </w:t>
      </w:r>
      <w:proofErr w:type="spellStart"/>
      <w:r w:rsidR="00243BA4" w:rsidRPr="001C6004">
        <w:rPr>
          <w:rFonts w:ascii="Roboto" w:eastAsia="Calibri" w:hAnsi="Roboto"/>
          <w:sz w:val="22"/>
          <w:szCs w:val="22"/>
          <w:lang w:val="pl-PL"/>
        </w:rPr>
        <w:t>legal</w:t>
      </w:r>
      <w:proofErr w:type="spellEnd"/>
      <w:r w:rsidR="00243BA4" w:rsidRPr="001C6004">
        <w:rPr>
          <w:rFonts w:ascii="Roboto" w:eastAsia="Calibri" w:hAnsi="Roboto"/>
          <w:sz w:val="22"/>
          <w:szCs w:val="22"/>
          <w:lang w:val="pl-PL"/>
        </w:rPr>
        <w:t xml:space="preserve"> act which, together with the bylaws issued on its basis, defines the tasks, organisational structure and </w:t>
      </w:r>
      <w:proofErr w:type="spellStart"/>
      <w:r w:rsidR="00243BA4" w:rsidRPr="001C6004">
        <w:rPr>
          <w:rFonts w:ascii="Roboto" w:eastAsia="Calibri" w:hAnsi="Roboto"/>
          <w:sz w:val="22"/>
          <w:szCs w:val="22"/>
          <w:lang w:val="pl-PL"/>
        </w:rPr>
        <w:t>rules</w:t>
      </w:r>
      <w:proofErr w:type="spellEnd"/>
      <w:r w:rsidR="00243BA4" w:rsidRPr="001C6004">
        <w:rPr>
          <w:rFonts w:ascii="Roboto" w:eastAsia="Calibri" w:hAnsi="Roboto"/>
          <w:sz w:val="22"/>
          <w:szCs w:val="22"/>
          <w:lang w:val="pl-PL"/>
        </w:rPr>
        <w:t xml:space="preserve"> of </w:t>
      </w:r>
      <w:proofErr w:type="spellStart"/>
      <w:r w:rsidR="00243BA4" w:rsidRPr="001C6004">
        <w:rPr>
          <w:rFonts w:ascii="Roboto" w:eastAsia="Calibri" w:hAnsi="Roboto"/>
          <w:sz w:val="22"/>
          <w:szCs w:val="22"/>
          <w:lang w:val="pl-PL"/>
        </w:rPr>
        <w:t>operation</w:t>
      </w:r>
      <w:proofErr w:type="spellEnd"/>
      <w:r w:rsidR="00243BA4" w:rsidRPr="001C6004">
        <w:rPr>
          <w:rFonts w:ascii="Roboto" w:eastAsia="Calibri" w:hAnsi="Roboto"/>
          <w:sz w:val="22"/>
          <w:szCs w:val="22"/>
          <w:lang w:val="pl-PL"/>
        </w:rPr>
        <w:t xml:space="preserve"> of </w:t>
      </w:r>
      <w:r w:rsidR="00051B35">
        <w:rPr>
          <w:rFonts w:ascii="Roboto" w:eastAsia="Calibri" w:hAnsi="Roboto"/>
          <w:sz w:val="22"/>
          <w:szCs w:val="22"/>
          <w:lang w:val="pl-PL"/>
        </w:rPr>
        <w:t xml:space="preserve">the </w:t>
      </w:r>
      <w:proofErr w:type="spellStart"/>
      <w:r w:rsidRPr="001C6004">
        <w:rPr>
          <w:rFonts w:ascii="Roboto" w:eastAsia="Calibri" w:hAnsi="Roboto"/>
          <w:sz w:val="22"/>
          <w:szCs w:val="22"/>
          <w:lang w:val="pl-PL"/>
        </w:rPr>
        <w:t>Wroclaw</w:t>
      </w:r>
      <w:proofErr w:type="spellEnd"/>
      <w:r w:rsidRPr="001C6004">
        <w:rPr>
          <w:rFonts w:ascii="Roboto" w:eastAsia="Calibri" w:hAnsi="Roboto"/>
          <w:sz w:val="22"/>
          <w:szCs w:val="22"/>
          <w:lang w:val="pl-PL"/>
        </w:rPr>
        <w:t xml:space="preserve"> University of </w:t>
      </w:r>
      <w:proofErr w:type="spellStart"/>
      <w:r w:rsidRPr="001C6004">
        <w:rPr>
          <w:rFonts w:ascii="Roboto" w:eastAsia="Calibri" w:hAnsi="Roboto"/>
          <w:sz w:val="22"/>
          <w:szCs w:val="22"/>
          <w:lang w:val="pl-PL"/>
        </w:rPr>
        <w:t>Health</w:t>
      </w:r>
      <w:proofErr w:type="spellEnd"/>
      <w:r w:rsidRPr="001C6004">
        <w:rPr>
          <w:rFonts w:ascii="Roboto" w:eastAsia="Calibri" w:hAnsi="Roboto"/>
          <w:sz w:val="22"/>
          <w:szCs w:val="22"/>
          <w:lang w:val="pl-PL"/>
        </w:rPr>
        <w:t xml:space="preserve"> and Sport </w:t>
      </w:r>
      <w:proofErr w:type="spellStart"/>
      <w:r w:rsidRPr="001C6004">
        <w:rPr>
          <w:rFonts w:ascii="Roboto" w:eastAsia="Calibri" w:hAnsi="Roboto"/>
          <w:sz w:val="22"/>
          <w:szCs w:val="22"/>
          <w:lang w:val="pl-PL"/>
        </w:rPr>
        <w:t>Sciences</w:t>
      </w:r>
      <w:proofErr w:type="spellEnd"/>
      <w:r>
        <w:rPr>
          <w:rFonts w:ascii="Roboto" w:eastAsia="Calibri" w:hAnsi="Roboto"/>
          <w:sz w:val="22"/>
          <w:szCs w:val="22"/>
          <w:lang w:val="pl-PL"/>
        </w:rPr>
        <w:t>.</w:t>
      </w:r>
    </w:p>
    <w:p w:rsidR="001C6004" w:rsidRPr="001C6004" w:rsidRDefault="001C6004" w:rsidP="001C6004">
      <w:pPr>
        <w:pStyle w:val="Akapitzlist"/>
        <w:rPr>
          <w:rFonts w:ascii="Roboto" w:eastAsia="Calibri" w:hAnsi="Roboto"/>
          <w:sz w:val="22"/>
          <w:szCs w:val="22"/>
          <w:lang w:val="pl-PL"/>
        </w:rPr>
      </w:pPr>
    </w:p>
    <w:p w:rsidR="00FE1BC1" w:rsidRDefault="00243BA4">
      <w:pPr>
        <w:pStyle w:val="Akapitzlist"/>
        <w:rPr>
          <w:rFonts w:ascii="Roboto" w:eastAsia="Calibri" w:hAnsi="Roboto"/>
          <w:sz w:val="22"/>
          <w:szCs w:val="22"/>
          <w:lang w:val="pl-PL"/>
        </w:rPr>
      </w:pPr>
      <w:r w:rsidRPr="007357B2">
        <w:rPr>
          <w:rFonts w:ascii="Roboto" w:eastAsia="Calibri" w:hAnsi="Roboto"/>
          <w:sz w:val="22"/>
          <w:szCs w:val="22"/>
          <w:lang w:val="pl-PL"/>
        </w:rPr>
        <w:t>The document is available at</w:t>
      </w:r>
    </w:p>
    <w:p w:rsidR="00FE1BC1" w:rsidRDefault="00243BA4">
      <w:pPr>
        <w:pStyle w:val="Akapitzlist"/>
        <w:rPr>
          <w:rFonts w:ascii="Roboto" w:eastAsia="Calibri" w:hAnsi="Roboto"/>
          <w:sz w:val="22"/>
          <w:szCs w:val="22"/>
          <w:lang w:val="en-GB"/>
        </w:rPr>
      </w:pPr>
      <w:r w:rsidRPr="007357B2">
        <w:rPr>
          <w:rFonts w:ascii="Roboto" w:eastAsia="Calibri" w:hAnsi="Roboto"/>
          <w:sz w:val="22"/>
          <w:szCs w:val="22"/>
          <w:lang w:val="en-GB"/>
        </w:rPr>
        <w:t>Link:  h</w:t>
      </w:r>
      <w:hyperlink r:id="rId15" w:history="1">
        <w:r w:rsidR="009F10A5" w:rsidRPr="007357B2">
          <w:rPr>
            <w:rStyle w:val="Hipercze"/>
            <w:rFonts w:ascii="Roboto" w:eastAsia="Calibri" w:hAnsi="Roboto"/>
            <w:sz w:val="22"/>
            <w:szCs w:val="22"/>
            <w:lang w:val="en-GB"/>
          </w:rPr>
          <w:t xml:space="preserve">ttps://bip.awf.wroc.pl/artykuly/103/statut </w:t>
        </w:r>
      </w:hyperlink>
    </w:p>
    <w:p w:rsidR="001A5792" w:rsidRPr="007357B2" w:rsidRDefault="001A5792" w:rsidP="001A5792">
      <w:pPr>
        <w:rPr>
          <w:rFonts w:ascii="Roboto" w:eastAsia="Calibri" w:hAnsi="Roboto"/>
          <w:sz w:val="22"/>
          <w:szCs w:val="22"/>
          <w:lang w:val="en-GB"/>
        </w:rPr>
      </w:pPr>
    </w:p>
    <w:p w:rsidR="001A5792" w:rsidRDefault="00243BA4" w:rsidP="00D67CAF">
      <w:pPr>
        <w:pStyle w:val="Akapitzlist"/>
        <w:numPr>
          <w:ilvl w:val="0"/>
          <w:numId w:val="17"/>
        </w:numPr>
        <w:rPr>
          <w:rFonts w:ascii="Roboto" w:eastAsia="Calibri" w:hAnsi="Roboto"/>
          <w:sz w:val="22"/>
          <w:szCs w:val="22"/>
          <w:lang w:val="pl-PL"/>
        </w:rPr>
      </w:pPr>
      <w:r w:rsidRPr="00051B35">
        <w:rPr>
          <w:rFonts w:ascii="Roboto" w:eastAsia="Calibri" w:hAnsi="Roboto"/>
          <w:b/>
          <w:bCs/>
          <w:sz w:val="22"/>
          <w:szCs w:val="22"/>
          <w:lang w:val="pl-PL"/>
        </w:rPr>
        <w:t xml:space="preserve">The </w:t>
      </w:r>
      <w:proofErr w:type="spellStart"/>
      <w:r w:rsidRPr="00051B35">
        <w:rPr>
          <w:rFonts w:ascii="Roboto" w:eastAsia="Calibri" w:hAnsi="Roboto"/>
          <w:b/>
          <w:bCs/>
          <w:sz w:val="22"/>
          <w:szCs w:val="22"/>
          <w:lang w:val="pl-PL"/>
        </w:rPr>
        <w:t>Organisational</w:t>
      </w:r>
      <w:proofErr w:type="spellEnd"/>
      <w:r w:rsidRPr="00051B35">
        <w:rPr>
          <w:rFonts w:ascii="Roboto" w:eastAsia="Calibri" w:hAnsi="Roboto"/>
          <w:b/>
          <w:bCs/>
          <w:sz w:val="22"/>
          <w:szCs w:val="22"/>
          <w:lang w:val="pl-PL"/>
        </w:rPr>
        <w:t xml:space="preserve"> </w:t>
      </w:r>
      <w:proofErr w:type="spellStart"/>
      <w:r w:rsidRPr="00051B35">
        <w:rPr>
          <w:rFonts w:ascii="Roboto" w:eastAsia="Calibri" w:hAnsi="Roboto"/>
          <w:b/>
          <w:bCs/>
          <w:sz w:val="22"/>
          <w:szCs w:val="22"/>
          <w:lang w:val="pl-PL"/>
        </w:rPr>
        <w:t>Regulation</w:t>
      </w:r>
      <w:r w:rsidR="00051B35" w:rsidRPr="00051B35">
        <w:rPr>
          <w:rFonts w:ascii="Roboto" w:eastAsia="Calibri" w:hAnsi="Roboto"/>
          <w:b/>
          <w:bCs/>
          <w:sz w:val="22"/>
          <w:szCs w:val="22"/>
          <w:lang w:val="pl-PL"/>
        </w:rPr>
        <w:t>s</w:t>
      </w:r>
      <w:proofErr w:type="spellEnd"/>
      <w:r w:rsidR="00051B35">
        <w:rPr>
          <w:rFonts w:ascii="Roboto" w:eastAsia="Calibri" w:hAnsi="Roboto"/>
          <w:sz w:val="22"/>
          <w:szCs w:val="22"/>
          <w:lang w:val="pl-PL"/>
        </w:rPr>
        <w:t xml:space="preserve">, </w:t>
      </w:r>
      <w:proofErr w:type="spellStart"/>
      <w:r w:rsidR="00051B35">
        <w:rPr>
          <w:rFonts w:ascii="Roboto" w:eastAsia="Calibri" w:hAnsi="Roboto"/>
          <w:sz w:val="22"/>
          <w:szCs w:val="22"/>
          <w:lang w:val="pl-PL"/>
        </w:rPr>
        <w:t>are</w:t>
      </w:r>
      <w:proofErr w:type="spellEnd"/>
      <w:r w:rsidRPr="00051B35">
        <w:rPr>
          <w:rFonts w:ascii="Roboto" w:eastAsia="Calibri" w:hAnsi="Roboto"/>
          <w:sz w:val="22"/>
          <w:szCs w:val="22"/>
          <w:lang w:val="pl-PL"/>
        </w:rPr>
        <w:t xml:space="preserve"> </w:t>
      </w:r>
      <w:r w:rsidR="00051B35">
        <w:rPr>
          <w:rFonts w:ascii="Roboto" w:eastAsia="Calibri" w:hAnsi="Roboto"/>
          <w:sz w:val="22"/>
          <w:szCs w:val="22"/>
          <w:lang w:val="pl-PL"/>
        </w:rPr>
        <w:t xml:space="preserve">the </w:t>
      </w:r>
      <w:proofErr w:type="spellStart"/>
      <w:r w:rsidRPr="00051B35">
        <w:rPr>
          <w:rFonts w:ascii="Roboto" w:eastAsia="Calibri" w:hAnsi="Roboto"/>
          <w:sz w:val="22"/>
          <w:szCs w:val="22"/>
          <w:lang w:val="pl-PL"/>
        </w:rPr>
        <w:t>internal</w:t>
      </w:r>
      <w:proofErr w:type="spellEnd"/>
      <w:r w:rsidRPr="00051B35">
        <w:rPr>
          <w:rFonts w:ascii="Roboto" w:eastAsia="Calibri" w:hAnsi="Roboto"/>
          <w:sz w:val="22"/>
          <w:szCs w:val="22"/>
          <w:lang w:val="pl-PL"/>
        </w:rPr>
        <w:t xml:space="preserve"> </w:t>
      </w:r>
      <w:proofErr w:type="spellStart"/>
      <w:r w:rsidRPr="00051B35">
        <w:rPr>
          <w:rFonts w:ascii="Roboto" w:eastAsia="Calibri" w:hAnsi="Roboto"/>
          <w:sz w:val="22"/>
          <w:szCs w:val="22"/>
          <w:lang w:val="pl-PL"/>
        </w:rPr>
        <w:t>legal</w:t>
      </w:r>
      <w:proofErr w:type="spellEnd"/>
      <w:r w:rsidRPr="00051B35">
        <w:rPr>
          <w:rFonts w:ascii="Roboto" w:eastAsia="Calibri" w:hAnsi="Roboto"/>
          <w:sz w:val="22"/>
          <w:szCs w:val="22"/>
          <w:lang w:val="pl-PL"/>
        </w:rPr>
        <w:t xml:space="preserve"> </w:t>
      </w:r>
      <w:proofErr w:type="spellStart"/>
      <w:r w:rsidRPr="00051B35">
        <w:rPr>
          <w:rFonts w:ascii="Roboto" w:eastAsia="Calibri" w:hAnsi="Roboto"/>
          <w:sz w:val="22"/>
          <w:szCs w:val="22"/>
          <w:lang w:val="pl-PL"/>
        </w:rPr>
        <w:t>act</w:t>
      </w:r>
      <w:r w:rsidR="00051B35">
        <w:rPr>
          <w:rFonts w:ascii="Roboto" w:eastAsia="Calibri" w:hAnsi="Roboto"/>
          <w:sz w:val="22"/>
          <w:szCs w:val="22"/>
          <w:lang w:val="pl-PL"/>
        </w:rPr>
        <w:t>s</w:t>
      </w:r>
      <w:proofErr w:type="spellEnd"/>
      <w:r w:rsidRPr="00051B35">
        <w:rPr>
          <w:rFonts w:ascii="Roboto" w:eastAsia="Calibri" w:hAnsi="Roboto"/>
          <w:sz w:val="22"/>
          <w:szCs w:val="22"/>
          <w:lang w:val="pl-PL"/>
        </w:rPr>
        <w:t xml:space="preserve"> </w:t>
      </w:r>
      <w:proofErr w:type="spellStart"/>
      <w:r w:rsidRPr="00051B35">
        <w:rPr>
          <w:rFonts w:ascii="Roboto" w:eastAsia="Calibri" w:hAnsi="Roboto"/>
          <w:sz w:val="22"/>
          <w:szCs w:val="22"/>
          <w:lang w:val="pl-PL"/>
        </w:rPr>
        <w:t>defining</w:t>
      </w:r>
      <w:proofErr w:type="spellEnd"/>
      <w:r w:rsidRPr="00051B35">
        <w:rPr>
          <w:rFonts w:ascii="Roboto" w:eastAsia="Calibri" w:hAnsi="Roboto"/>
          <w:sz w:val="22"/>
          <w:szCs w:val="22"/>
          <w:lang w:val="pl-PL"/>
        </w:rPr>
        <w:t xml:space="preserve">, </w:t>
      </w:r>
      <w:proofErr w:type="spellStart"/>
      <w:r w:rsidRPr="00051B35">
        <w:rPr>
          <w:rFonts w:ascii="Roboto" w:eastAsia="Calibri" w:hAnsi="Roboto"/>
          <w:sz w:val="22"/>
          <w:szCs w:val="22"/>
          <w:lang w:val="pl-PL"/>
        </w:rPr>
        <w:t>among</w:t>
      </w:r>
      <w:proofErr w:type="spellEnd"/>
      <w:r w:rsidRPr="00051B35">
        <w:rPr>
          <w:rFonts w:ascii="Roboto" w:eastAsia="Calibri" w:hAnsi="Roboto"/>
          <w:sz w:val="22"/>
          <w:szCs w:val="22"/>
          <w:lang w:val="pl-PL"/>
        </w:rPr>
        <w:t xml:space="preserve"> </w:t>
      </w:r>
      <w:proofErr w:type="spellStart"/>
      <w:r w:rsidRPr="00051B35">
        <w:rPr>
          <w:rFonts w:ascii="Roboto" w:eastAsia="Calibri" w:hAnsi="Roboto"/>
          <w:sz w:val="22"/>
          <w:szCs w:val="22"/>
          <w:lang w:val="pl-PL"/>
        </w:rPr>
        <w:t>other</w:t>
      </w:r>
      <w:proofErr w:type="spellEnd"/>
      <w:r w:rsidRPr="00051B35">
        <w:rPr>
          <w:rFonts w:ascii="Roboto" w:eastAsia="Calibri" w:hAnsi="Roboto"/>
          <w:sz w:val="22"/>
          <w:szCs w:val="22"/>
          <w:lang w:val="pl-PL"/>
        </w:rPr>
        <w:t xml:space="preserve"> </w:t>
      </w:r>
      <w:proofErr w:type="spellStart"/>
      <w:r w:rsidRPr="00051B35">
        <w:rPr>
          <w:rFonts w:ascii="Roboto" w:eastAsia="Calibri" w:hAnsi="Roboto"/>
          <w:sz w:val="22"/>
          <w:szCs w:val="22"/>
          <w:lang w:val="pl-PL"/>
        </w:rPr>
        <w:t>things</w:t>
      </w:r>
      <w:proofErr w:type="spellEnd"/>
      <w:r w:rsidRPr="00051B35">
        <w:rPr>
          <w:rFonts w:ascii="Roboto" w:eastAsia="Calibri" w:hAnsi="Roboto"/>
          <w:sz w:val="22"/>
          <w:szCs w:val="22"/>
          <w:lang w:val="pl-PL"/>
        </w:rPr>
        <w:t xml:space="preserve">, the </w:t>
      </w:r>
      <w:proofErr w:type="spellStart"/>
      <w:r w:rsidRPr="00051B35">
        <w:rPr>
          <w:rFonts w:ascii="Roboto" w:eastAsia="Calibri" w:hAnsi="Roboto"/>
          <w:sz w:val="22"/>
          <w:szCs w:val="22"/>
          <w:lang w:val="pl-PL"/>
        </w:rPr>
        <w:t>organisational</w:t>
      </w:r>
      <w:proofErr w:type="spellEnd"/>
      <w:r w:rsidRPr="00051B35">
        <w:rPr>
          <w:rFonts w:ascii="Roboto" w:eastAsia="Calibri" w:hAnsi="Roboto"/>
          <w:sz w:val="22"/>
          <w:szCs w:val="22"/>
          <w:lang w:val="pl-PL"/>
        </w:rPr>
        <w:t xml:space="preserve"> </w:t>
      </w:r>
      <w:proofErr w:type="spellStart"/>
      <w:r w:rsidRPr="00051B35">
        <w:rPr>
          <w:rFonts w:ascii="Roboto" w:eastAsia="Calibri" w:hAnsi="Roboto"/>
          <w:sz w:val="22"/>
          <w:szCs w:val="22"/>
          <w:lang w:val="pl-PL"/>
        </w:rPr>
        <w:t>structure</w:t>
      </w:r>
      <w:proofErr w:type="spellEnd"/>
      <w:r w:rsidRPr="00051B35">
        <w:rPr>
          <w:rFonts w:ascii="Roboto" w:eastAsia="Calibri" w:hAnsi="Roboto"/>
          <w:sz w:val="22"/>
          <w:szCs w:val="22"/>
          <w:lang w:val="pl-PL"/>
        </w:rPr>
        <w:t xml:space="preserve"> of the </w:t>
      </w:r>
      <w:proofErr w:type="spellStart"/>
      <w:r w:rsidR="00CF09CD" w:rsidRPr="00051B35">
        <w:rPr>
          <w:rFonts w:ascii="Roboto" w:eastAsia="Calibri" w:hAnsi="Roboto"/>
          <w:sz w:val="22"/>
          <w:szCs w:val="22"/>
          <w:lang w:val="pl-PL"/>
        </w:rPr>
        <w:t>Wroclaw</w:t>
      </w:r>
      <w:proofErr w:type="spellEnd"/>
      <w:r w:rsidR="00CF09CD" w:rsidRPr="00051B35">
        <w:rPr>
          <w:rFonts w:ascii="Roboto" w:eastAsia="Calibri" w:hAnsi="Roboto"/>
          <w:sz w:val="22"/>
          <w:szCs w:val="22"/>
          <w:lang w:val="pl-PL"/>
        </w:rPr>
        <w:t xml:space="preserve"> University of </w:t>
      </w:r>
      <w:proofErr w:type="spellStart"/>
      <w:r w:rsidR="00CF09CD" w:rsidRPr="00051B35">
        <w:rPr>
          <w:rFonts w:ascii="Roboto" w:eastAsia="Calibri" w:hAnsi="Roboto"/>
          <w:sz w:val="22"/>
          <w:szCs w:val="22"/>
          <w:lang w:val="pl-PL"/>
        </w:rPr>
        <w:t>Health</w:t>
      </w:r>
      <w:proofErr w:type="spellEnd"/>
      <w:r w:rsidR="00CF09CD" w:rsidRPr="00051B35">
        <w:rPr>
          <w:rFonts w:ascii="Roboto" w:eastAsia="Calibri" w:hAnsi="Roboto"/>
          <w:sz w:val="22"/>
          <w:szCs w:val="22"/>
          <w:lang w:val="pl-PL"/>
        </w:rPr>
        <w:t xml:space="preserve"> and Sport </w:t>
      </w:r>
      <w:proofErr w:type="spellStart"/>
      <w:r w:rsidR="00CF09CD" w:rsidRPr="00051B35">
        <w:rPr>
          <w:rFonts w:ascii="Roboto" w:eastAsia="Calibri" w:hAnsi="Roboto"/>
          <w:sz w:val="22"/>
          <w:szCs w:val="22"/>
          <w:lang w:val="pl-PL"/>
        </w:rPr>
        <w:t>Sciences</w:t>
      </w:r>
      <w:proofErr w:type="spellEnd"/>
      <w:r w:rsidR="00051B35">
        <w:rPr>
          <w:rFonts w:ascii="Roboto" w:eastAsia="Calibri" w:hAnsi="Roboto"/>
          <w:sz w:val="22"/>
          <w:szCs w:val="22"/>
          <w:lang w:val="pl-PL"/>
        </w:rPr>
        <w:t xml:space="preserve">. </w:t>
      </w:r>
    </w:p>
    <w:p w:rsidR="00051B35" w:rsidRPr="00051B35" w:rsidRDefault="00051B35" w:rsidP="00051B35">
      <w:pPr>
        <w:pStyle w:val="Akapitzlist"/>
        <w:rPr>
          <w:rFonts w:ascii="Roboto" w:eastAsia="Calibri" w:hAnsi="Roboto"/>
          <w:sz w:val="22"/>
          <w:szCs w:val="22"/>
          <w:lang w:val="pl-PL"/>
        </w:rPr>
      </w:pPr>
    </w:p>
    <w:p w:rsidR="00FE1BC1" w:rsidRDefault="00243BA4">
      <w:pPr>
        <w:pStyle w:val="Akapitzlist"/>
        <w:rPr>
          <w:rFonts w:ascii="Roboto" w:eastAsia="Calibri" w:hAnsi="Roboto"/>
          <w:sz w:val="22"/>
          <w:szCs w:val="22"/>
          <w:lang w:val="pl-PL"/>
        </w:rPr>
      </w:pPr>
      <w:r w:rsidRPr="007357B2">
        <w:rPr>
          <w:rFonts w:ascii="Roboto" w:eastAsia="Calibri" w:hAnsi="Roboto"/>
          <w:sz w:val="22"/>
          <w:szCs w:val="22"/>
          <w:lang w:val="pl-PL"/>
        </w:rPr>
        <w:t>The document is available on the website.</w:t>
      </w:r>
    </w:p>
    <w:p w:rsidR="00FE1BC1" w:rsidRDefault="00243BA4">
      <w:pPr>
        <w:pStyle w:val="Akapitzlist"/>
        <w:rPr>
          <w:rFonts w:ascii="Roboto" w:eastAsia="Calibri" w:hAnsi="Roboto"/>
          <w:sz w:val="22"/>
          <w:szCs w:val="22"/>
          <w:lang w:val="en-GB"/>
        </w:rPr>
      </w:pPr>
      <w:r w:rsidRPr="007357B2">
        <w:rPr>
          <w:rFonts w:ascii="Roboto" w:eastAsia="Calibri" w:hAnsi="Roboto"/>
          <w:sz w:val="22"/>
          <w:szCs w:val="22"/>
          <w:lang w:val="en-GB"/>
        </w:rPr>
        <w:t xml:space="preserve">Link: </w:t>
      </w:r>
      <w:r w:rsidR="00051B35">
        <w:rPr>
          <w:rFonts w:ascii="Roboto" w:eastAsia="Calibri" w:hAnsi="Roboto"/>
          <w:sz w:val="22"/>
          <w:szCs w:val="22"/>
          <w:lang w:val="en-GB"/>
        </w:rPr>
        <w:t>h</w:t>
      </w:r>
      <w:hyperlink r:id="rId16" w:history="1">
        <w:r w:rsidR="009F10A5" w:rsidRPr="007357B2">
          <w:rPr>
            <w:rStyle w:val="Hipercze"/>
            <w:rFonts w:ascii="Roboto" w:eastAsia="Calibri" w:hAnsi="Roboto"/>
            <w:sz w:val="22"/>
            <w:szCs w:val="22"/>
            <w:lang w:val="en-GB"/>
          </w:rPr>
          <w:t xml:space="preserve">ttps://bip.awf.wroc.pl/artykuly/100/regulamin-organizacyjny  </w:t>
        </w:r>
      </w:hyperlink>
    </w:p>
    <w:p w:rsidR="001A5792" w:rsidRPr="007357B2" w:rsidRDefault="001A5792" w:rsidP="001A5792">
      <w:pPr>
        <w:rPr>
          <w:rFonts w:ascii="Roboto" w:eastAsia="Calibri" w:hAnsi="Roboto"/>
          <w:sz w:val="22"/>
          <w:szCs w:val="22"/>
          <w:lang w:val="en-GB"/>
        </w:rPr>
      </w:pPr>
    </w:p>
    <w:p w:rsidR="00FE1BC1" w:rsidRPr="00051B35" w:rsidRDefault="00051B35" w:rsidP="003367CA">
      <w:pPr>
        <w:pStyle w:val="Akapitzlist"/>
        <w:numPr>
          <w:ilvl w:val="0"/>
          <w:numId w:val="17"/>
        </w:numPr>
        <w:rPr>
          <w:rFonts w:ascii="Roboto" w:eastAsia="Calibri" w:hAnsi="Roboto"/>
          <w:sz w:val="22"/>
          <w:szCs w:val="22"/>
          <w:lang w:val="pl-PL"/>
        </w:rPr>
      </w:pPr>
      <w:r>
        <w:rPr>
          <w:rFonts w:ascii="Roboto" w:eastAsia="Calibri" w:hAnsi="Roboto"/>
          <w:b/>
          <w:bCs/>
          <w:sz w:val="22"/>
          <w:szCs w:val="22"/>
          <w:lang w:val="pl-PL"/>
        </w:rPr>
        <w:t xml:space="preserve">The </w:t>
      </w:r>
      <w:proofErr w:type="spellStart"/>
      <w:r>
        <w:rPr>
          <w:rFonts w:ascii="Roboto" w:eastAsia="Calibri" w:hAnsi="Roboto"/>
          <w:b/>
          <w:bCs/>
          <w:sz w:val="22"/>
          <w:szCs w:val="22"/>
          <w:lang w:val="pl-PL"/>
        </w:rPr>
        <w:t>Work</w:t>
      </w:r>
      <w:proofErr w:type="spellEnd"/>
      <w:r>
        <w:rPr>
          <w:rFonts w:ascii="Roboto" w:eastAsia="Calibri" w:hAnsi="Roboto"/>
          <w:b/>
          <w:bCs/>
          <w:sz w:val="22"/>
          <w:szCs w:val="22"/>
          <w:lang w:val="pl-PL"/>
        </w:rPr>
        <w:t xml:space="preserve"> </w:t>
      </w:r>
      <w:proofErr w:type="spellStart"/>
      <w:r>
        <w:rPr>
          <w:rFonts w:ascii="Roboto" w:eastAsia="Calibri" w:hAnsi="Roboto"/>
          <w:b/>
          <w:bCs/>
          <w:sz w:val="22"/>
          <w:szCs w:val="22"/>
          <w:lang w:val="pl-PL"/>
        </w:rPr>
        <w:t>Regulations</w:t>
      </w:r>
      <w:proofErr w:type="spellEnd"/>
      <w:r w:rsidR="00243BA4" w:rsidRPr="007357B2">
        <w:rPr>
          <w:rFonts w:ascii="Roboto" w:eastAsia="Calibri" w:hAnsi="Roboto"/>
          <w:b/>
          <w:bCs/>
          <w:sz w:val="22"/>
          <w:szCs w:val="22"/>
          <w:lang w:val="pl-PL"/>
        </w:rPr>
        <w:t xml:space="preserve"> </w:t>
      </w:r>
      <w:proofErr w:type="spellStart"/>
      <w:r w:rsidR="00243BA4" w:rsidRPr="007357B2">
        <w:rPr>
          <w:rFonts w:ascii="Roboto" w:eastAsia="Calibri" w:hAnsi="Roboto"/>
          <w:sz w:val="22"/>
          <w:szCs w:val="22"/>
          <w:lang w:val="pl-PL"/>
        </w:rPr>
        <w:t>establish</w:t>
      </w:r>
      <w:proofErr w:type="spellEnd"/>
      <w:r w:rsidR="00243BA4" w:rsidRPr="007357B2">
        <w:rPr>
          <w:rFonts w:ascii="Roboto" w:eastAsia="Calibri" w:hAnsi="Roboto"/>
          <w:sz w:val="22"/>
          <w:szCs w:val="22"/>
          <w:lang w:val="pl-PL"/>
        </w:rPr>
        <w:t xml:space="preserve"> the </w:t>
      </w:r>
      <w:proofErr w:type="spellStart"/>
      <w:r w:rsidR="00243BA4" w:rsidRPr="007357B2">
        <w:rPr>
          <w:rFonts w:ascii="Roboto" w:eastAsia="Calibri" w:hAnsi="Roboto"/>
          <w:sz w:val="22"/>
          <w:szCs w:val="22"/>
          <w:lang w:val="pl-PL"/>
        </w:rPr>
        <w:t>internal</w:t>
      </w:r>
      <w:proofErr w:type="spellEnd"/>
      <w:r w:rsidR="00243BA4" w:rsidRPr="007357B2">
        <w:rPr>
          <w:rFonts w:ascii="Roboto" w:eastAsia="Calibri" w:hAnsi="Roboto"/>
          <w:sz w:val="22"/>
          <w:szCs w:val="22"/>
          <w:lang w:val="pl-PL"/>
        </w:rPr>
        <w:t xml:space="preserve"> order</w:t>
      </w:r>
      <w:r>
        <w:rPr>
          <w:rFonts w:ascii="Roboto" w:eastAsia="Calibri" w:hAnsi="Roboto"/>
          <w:sz w:val="22"/>
          <w:szCs w:val="22"/>
          <w:lang w:val="pl-PL"/>
        </w:rPr>
        <w:t xml:space="preserve"> </w:t>
      </w:r>
      <w:proofErr w:type="spellStart"/>
      <w:r>
        <w:rPr>
          <w:rFonts w:ascii="Roboto" w:eastAsia="Calibri" w:hAnsi="Roboto"/>
          <w:sz w:val="22"/>
          <w:szCs w:val="22"/>
          <w:lang w:val="pl-PL"/>
        </w:rPr>
        <w:t>at</w:t>
      </w:r>
      <w:proofErr w:type="spellEnd"/>
      <w:r w:rsidRPr="001C6004">
        <w:rPr>
          <w:rFonts w:ascii="Roboto" w:eastAsia="Calibri" w:hAnsi="Roboto"/>
          <w:sz w:val="22"/>
          <w:szCs w:val="22"/>
          <w:lang w:val="pl-PL"/>
        </w:rPr>
        <w:t xml:space="preserve"> </w:t>
      </w:r>
      <w:r>
        <w:rPr>
          <w:rFonts w:ascii="Roboto" w:eastAsia="Calibri" w:hAnsi="Roboto"/>
          <w:sz w:val="22"/>
          <w:szCs w:val="22"/>
          <w:lang w:val="pl-PL"/>
        </w:rPr>
        <w:t xml:space="preserve">the </w:t>
      </w:r>
      <w:proofErr w:type="spellStart"/>
      <w:r w:rsidRPr="001C6004">
        <w:rPr>
          <w:rFonts w:ascii="Roboto" w:eastAsia="Calibri" w:hAnsi="Roboto"/>
          <w:sz w:val="22"/>
          <w:szCs w:val="22"/>
          <w:lang w:val="pl-PL"/>
        </w:rPr>
        <w:t>Wroclaw</w:t>
      </w:r>
      <w:proofErr w:type="spellEnd"/>
      <w:r w:rsidRPr="001C6004">
        <w:rPr>
          <w:rFonts w:ascii="Roboto" w:eastAsia="Calibri" w:hAnsi="Roboto"/>
          <w:sz w:val="22"/>
          <w:szCs w:val="22"/>
          <w:lang w:val="pl-PL"/>
        </w:rPr>
        <w:t xml:space="preserve"> University of </w:t>
      </w:r>
      <w:proofErr w:type="spellStart"/>
      <w:r w:rsidRPr="001C6004">
        <w:rPr>
          <w:rFonts w:ascii="Roboto" w:eastAsia="Calibri" w:hAnsi="Roboto"/>
          <w:sz w:val="22"/>
          <w:szCs w:val="22"/>
          <w:lang w:val="pl-PL"/>
        </w:rPr>
        <w:t>Health</w:t>
      </w:r>
      <w:proofErr w:type="spellEnd"/>
      <w:r w:rsidRPr="001C6004">
        <w:rPr>
          <w:rFonts w:ascii="Roboto" w:eastAsia="Calibri" w:hAnsi="Roboto"/>
          <w:sz w:val="22"/>
          <w:szCs w:val="22"/>
          <w:lang w:val="pl-PL"/>
        </w:rPr>
        <w:t xml:space="preserve"> and Sport </w:t>
      </w:r>
      <w:proofErr w:type="spellStart"/>
      <w:r w:rsidRPr="001C6004">
        <w:rPr>
          <w:rFonts w:ascii="Roboto" w:eastAsia="Calibri" w:hAnsi="Roboto"/>
          <w:sz w:val="22"/>
          <w:szCs w:val="22"/>
          <w:lang w:val="pl-PL"/>
        </w:rPr>
        <w:t>Sciences</w:t>
      </w:r>
      <w:proofErr w:type="spellEnd"/>
      <w:r>
        <w:rPr>
          <w:rFonts w:ascii="Roboto" w:eastAsia="Calibri" w:hAnsi="Roboto"/>
          <w:sz w:val="22"/>
          <w:szCs w:val="22"/>
          <w:lang w:val="pl-PL"/>
        </w:rPr>
        <w:t xml:space="preserve"> </w:t>
      </w:r>
      <w:r w:rsidR="00243BA4" w:rsidRPr="00051B35">
        <w:rPr>
          <w:rFonts w:ascii="Roboto" w:eastAsia="Calibri" w:hAnsi="Roboto"/>
          <w:sz w:val="22"/>
          <w:szCs w:val="22"/>
          <w:lang w:val="pl-PL"/>
        </w:rPr>
        <w:t xml:space="preserve">and </w:t>
      </w:r>
      <w:proofErr w:type="spellStart"/>
      <w:r w:rsidR="00243BA4" w:rsidRPr="00051B35">
        <w:rPr>
          <w:rFonts w:ascii="Roboto" w:eastAsia="Calibri" w:hAnsi="Roboto"/>
          <w:sz w:val="22"/>
          <w:szCs w:val="22"/>
          <w:lang w:val="pl-PL"/>
        </w:rPr>
        <w:t>defines</w:t>
      </w:r>
      <w:proofErr w:type="spellEnd"/>
      <w:r w:rsidR="00243BA4" w:rsidRPr="00051B35">
        <w:rPr>
          <w:rFonts w:ascii="Roboto" w:eastAsia="Calibri" w:hAnsi="Roboto"/>
          <w:sz w:val="22"/>
          <w:szCs w:val="22"/>
          <w:lang w:val="pl-PL"/>
        </w:rPr>
        <w:t xml:space="preserve"> the </w:t>
      </w:r>
      <w:proofErr w:type="spellStart"/>
      <w:r w:rsidR="00243BA4" w:rsidRPr="00051B35">
        <w:rPr>
          <w:rFonts w:ascii="Roboto" w:eastAsia="Calibri" w:hAnsi="Roboto"/>
          <w:sz w:val="22"/>
          <w:szCs w:val="22"/>
          <w:lang w:val="pl-PL"/>
        </w:rPr>
        <w:t>rights</w:t>
      </w:r>
      <w:proofErr w:type="spellEnd"/>
      <w:r w:rsidR="00243BA4" w:rsidRPr="00051B35">
        <w:rPr>
          <w:rFonts w:ascii="Roboto" w:eastAsia="Calibri" w:hAnsi="Roboto"/>
          <w:sz w:val="22"/>
          <w:szCs w:val="22"/>
          <w:lang w:val="pl-PL"/>
        </w:rPr>
        <w:t xml:space="preserve"> and </w:t>
      </w:r>
      <w:proofErr w:type="spellStart"/>
      <w:r w:rsidR="00243BA4" w:rsidRPr="00051B35">
        <w:rPr>
          <w:rFonts w:ascii="Roboto" w:eastAsia="Calibri" w:hAnsi="Roboto"/>
          <w:sz w:val="22"/>
          <w:szCs w:val="22"/>
          <w:lang w:val="pl-PL"/>
        </w:rPr>
        <w:t>obligations</w:t>
      </w:r>
      <w:proofErr w:type="spellEnd"/>
      <w:r w:rsidR="00243BA4" w:rsidRPr="00051B35">
        <w:rPr>
          <w:rFonts w:ascii="Roboto" w:eastAsia="Calibri" w:hAnsi="Roboto"/>
          <w:sz w:val="22"/>
          <w:szCs w:val="22"/>
          <w:lang w:val="pl-PL"/>
        </w:rPr>
        <w:t xml:space="preserve"> of both the employee and the employer related to the work process. The Work Regulations apply to all </w:t>
      </w:r>
      <w:proofErr w:type="spellStart"/>
      <w:r w:rsidR="00243BA4" w:rsidRPr="00051B35">
        <w:rPr>
          <w:rFonts w:ascii="Roboto" w:eastAsia="Calibri" w:hAnsi="Roboto"/>
          <w:sz w:val="22"/>
          <w:szCs w:val="22"/>
          <w:lang w:val="pl-PL"/>
        </w:rPr>
        <w:t>employees</w:t>
      </w:r>
      <w:proofErr w:type="spellEnd"/>
      <w:r w:rsidR="00243BA4" w:rsidRPr="00051B35">
        <w:rPr>
          <w:rFonts w:ascii="Roboto" w:eastAsia="Calibri" w:hAnsi="Roboto"/>
          <w:sz w:val="22"/>
          <w:szCs w:val="22"/>
          <w:lang w:val="pl-PL"/>
        </w:rPr>
        <w:t xml:space="preserve"> of the </w:t>
      </w:r>
      <w:proofErr w:type="spellStart"/>
      <w:r w:rsidRPr="00051B35">
        <w:rPr>
          <w:rFonts w:ascii="Roboto" w:eastAsia="Calibri" w:hAnsi="Roboto"/>
          <w:sz w:val="22"/>
          <w:szCs w:val="22"/>
          <w:lang w:val="pl-PL"/>
        </w:rPr>
        <w:t>Wroclaw</w:t>
      </w:r>
      <w:proofErr w:type="spellEnd"/>
      <w:r w:rsidRPr="00051B35">
        <w:rPr>
          <w:rFonts w:ascii="Roboto" w:eastAsia="Calibri" w:hAnsi="Roboto"/>
          <w:sz w:val="22"/>
          <w:szCs w:val="22"/>
          <w:lang w:val="pl-PL"/>
        </w:rPr>
        <w:t xml:space="preserve"> University of </w:t>
      </w:r>
      <w:proofErr w:type="spellStart"/>
      <w:r w:rsidRPr="00051B35">
        <w:rPr>
          <w:rFonts w:ascii="Roboto" w:eastAsia="Calibri" w:hAnsi="Roboto"/>
          <w:sz w:val="22"/>
          <w:szCs w:val="22"/>
          <w:lang w:val="pl-PL"/>
        </w:rPr>
        <w:t>Health</w:t>
      </w:r>
      <w:proofErr w:type="spellEnd"/>
      <w:r w:rsidRPr="00051B35">
        <w:rPr>
          <w:rFonts w:ascii="Roboto" w:eastAsia="Calibri" w:hAnsi="Roboto"/>
          <w:sz w:val="22"/>
          <w:szCs w:val="22"/>
          <w:lang w:val="pl-PL"/>
        </w:rPr>
        <w:t xml:space="preserve"> and Sport </w:t>
      </w:r>
      <w:proofErr w:type="spellStart"/>
      <w:r w:rsidRPr="00051B35">
        <w:rPr>
          <w:rFonts w:ascii="Roboto" w:eastAsia="Calibri" w:hAnsi="Roboto"/>
          <w:sz w:val="22"/>
          <w:szCs w:val="22"/>
          <w:lang w:val="pl-PL"/>
        </w:rPr>
        <w:t>Sciences</w:t>
      </w:r>
      <w:proofErr w:type="spellEnd"/>
      <w:r>
        <w:rPr>
          <w:rFonts w:ascii="Roboto" w:eastAsia="Calibri" w:hAnsi="Roboto"/>
          <w:sz w:val="22"/>
          <w:szCs w:val="22"/>
          <w:lang w:val="pl-PL"/>
        </w:rPr>
        <w:t xml:space="preserve">. </w:t>
      </w:r>
      <w:proofErr w:type="spellStart"/>
      <w:r w:rsidR="00243BA4" w:rsidRPr="00051B35">
        <w:rPr>
          <w:rFonts w:ascii="Roboto" w:eastAsia="Calibri" w:hAnsi="Roboto"/>
          <w:sz w:val="22"/>
          <w:szCs w:val="22"/>
          <w:lang w:val="pl-PL"/>
        </w:rPr>
        <w:t>who</w:t>
      </w:r>
      <w:proofErr w:type="spellEnd"/>
      <w:r w:rsidR="00243BA4" w:rsidRPr="00051B35">
        <w:rPr>
          <w:rFonts w:ascii="Roboto" w:eastAsia="Calibri" w:hAnsi="Roboto"/>
          <w:sz w:val="22"/>
          <w:szCs w:val="22"/>
          <w:lang w:val="pl-PL"/>
        </w:rPr>
        <w:t xml:space="preserve"> </w:t>
      </w:r>
      <w:proofErr w:type="spellStart"/>
      <w:r w:rsidR="00243BA4" w:rsidRPr="00051B35">
        <w:rPr>
          <w:rFonts w:ascii="Roboto" w:eastAsia="Calibri" w:hAnsi="Roboto"/>
          <w:sz w:val="22"/>
          <w:szCs w:val="22"/>
          <w:lang w:val="pl-PL"/>
        </w:rPr>
        <w:t>are</w:t>
      </w:r>
      <w:proofErr w:type="spellEnd"/>
      <w:r w:rsidR="00243BA4" w:rsidRPr="00051B35">
        <w:rPr>
          <w:rFonts w:ascii="Roboto" w:eastAsia="Calibri" w:hAnsi="Roboto"/>
          <w:sz w:val="22"/>
          <w:szCs w:val="22"/>
          <w:lang w:val="pl-PL"/>
        </w:rPr>
        <w:t xml:space="preserve"> not </w:t>
      </w:r>
      <w:proofErr w:type="spellStart"/>
      <w:r w:rsidR="00243BA4" w:rsidRPr="00051B35">
        <w:rPr>
          <w:rFonts w:ascii="Roboto" w:eastAsia="Calibri" w:hAnsi="Roboto"/>
          <w:sz w:val="22"/>
          <w:szCs w:val="22"/>
          <w:lang w:val="pl-PL"/>
        </w:rPr>
        <w:t>academic</w:t>
      </w:r>
      <w:proofErr w:type="spellEnd"/>
      <w:r w:rsidR="00243BA4" w:rsidRPr="00051B35">
        <w:rPr>
          <w:rFonts w:ascii="Roboto" w:eastAsia="Calibri" w:hAnsi="Roboto"/>
          <w:sz w:val="22"/>
          <w:szCs w:val="22"/>
          <w:lang w:val="pl-PL"/>
        </w:rPr>
        <w:t xml:space="preserve"> teachers, as well as to academic teachers to the </w:t>
      </w:r>
      <w:proofErr w:type="spellStart"/>
      <w:r w:rsidR="00243BA4" w:rsidRPr="00051B35">
        <w:rPr>
          <w:rFonts w:ascii="Roboto" w:eastAsia="Calibri" w:hAnsi="Roboto"/>
          <w:sz w:val="22"/>
          <w:szCs w:val="22"/>
          <w:lang w:val="pl-PL"/>
        </w:rPr>
        <w:t>extent</w:t>
      </w:r>
      <w:proofErr w:type="spellEnd"/>
      <w:r w:rsidR="00243BA4" w:rsidRPr="00051B35">
        <w:rPr>
          <w:rFonts w:ascii="Roboto" w:eastAsia="Calibri" w:hAnsi="Roboto"/>
          <w:sz w:val="22"/>
          <w:szCs w:val="22"/>
          <w:lang w:val="pl-PL"/>
        </w:rPr>
        <w:t xml:space="preserve"> not </w:t>
      </w:r>
      <w:proofErr w:type="spellStart"/>
      <w:r w:rsidR="00243BA4" w:rsidRPr="00051B35">
        <w:rPr>
          <w:rFonts w:ascii="Roboto" w:eastAsia="Calibri" w:hAnsi="Roboto"/>
          <w:sz w:val="22"/>
          <w:szCs w:val="22"/>
          <w:lang w:val="pl-PL"/>
        </w:rPr>
        <w:t>regulated</w:t>
      </w:r>
      <w:proofErr w:type="spellEnd"/>
      <w:r w:rsidR="00243BA4" w:rsidRPr="00051B35">
        <w:rPr>
          <w:rFonts w:ascii="Roboto" w:eastAsia="Calibri" w:hAnsi="Roboto"/>
          <w:sz w:val="22"/>
          <w:szCs w:val="22"/>
          <w:lang w:val="pl-PL"/>
        </w:rPr>
        <w:t xml:space="preserve"> by the </w:t>
      </w:r>
      <w:proofErr w:type="spellStart"/>
      <w:r w:rsidR="003367CA" w:rsidRPr="003367CA">
        <w:rPr>
          <w:rFonts w:ascii="Roboto" w:eastAsia="Calibri" w:hAnsi="Roboto"/>
          <w:sz w:val="22"/>
          <w:szCs w:val="22"/>
          <w:lang w:val="pl-PL"/>
        </w:rPr>
        <w:t>Act</w:t>
      </w:r>
      <w:proofErr w:type="spellEnd"/>
      <w:r w:rsidR="003367CA" w:rsidRPr="003367CA">
        <w:rPr>
          <w:rFonts w:ascii="Roboto" w:eastAsia="Calibri" w:hAnsi="Roboto"/>
          <w:sz w:val="22"/>
          <w:szCs w:val="22"/>
          <w:lang w:val="pl-PL"/>
        </w:rPr>
        <w:t xml:space="preserve"> of </w:t>
      </w:r>
      <w:proofErr w:type="spellStart"/>
      <w:r w:rsidR="003367CA" w:rsidRPr="003367CA">
        <w:rPr>
          <w:rFonts w:ascii="Roboto" w:eastAsia="Calibri" w:hAnsi="Roboto"/>
          <w:sz w:val="22"/>
          <w:szCs w:val="22"/>
          <w:lang w:val="pl-PL"/>
        </w:rPr>
        <w:t>Higher</w:t>
      </w:r>
      <w:proofErr w:type="spellEnd"/>
      <w:r w:rsidR="003367CA" w:rsidRPr="003367CA">
        <w:rPr>
          <w:rFonts w:ascii="Roboto" w:eastAsia="Calibri" w:hAnsi="Roboto"/>
          <w:sz w:val="22"/>
          <w:szCs w:val="22"/>
          <w:lang w:val="pl-PL"/>
        </w:rPr>
        <w:t xml:space="preserve"> </w:t>
      </w:r>
      <w:proofErr w:type="spellStart"/>
      <w:r w:rsidR="003367CA" w:rsidRPr="003367CA">
        <w:rPr>
          <w:rFonts w:ascii="Roboto" w:eastAsia="Calibri" w:hAnsi="Roboto"/>
          <w:sz w:val="22"/>
          <w:szCs w:val="22"/>
          <w:lang w:val="pl-PL"/>
        </w:rPr>
        <w:t>Education</w:t>
      </w:r>
      <w:proofErr w:type="spellEnd"/>
      <w:r w:rsidR="003367CA" w:rsidRPr="003367CA">
        <w:rPr>
          <w:rFonts w:ascii="Roboto" w:eastAsia="Calibri" w:hAnsi="Roboto"/>
          <w:sz w:val="22"/>
          <w:szCs w:val="22"/>
          <w:lang w:val="pl-PL"/>
        </w:rPr>
        <w:t xml:space="preserve"> and Science</w:t>
      </w:r>
      <w:r w:rsidR="003367CA">
        <w:rPr>
          <w:rFonts w:ascii="Roboto" w:eastAsia="Calibri" w:hAnsi="Roboto"/>
          <w:sz w:val="22"/>
          <w:szCs w:val="22"/>
          <w:lang w:val="pl-PL"/>
        </w:rPr>
        <w:t xml:space="preserve"> </w:t>
      </w:r>
      <w:r w:rsidR="00243BA4" w:rsidRPr="00051B35">
        <w:rPr>
          <w:rFonts w:ascii="Roboto" w:eastAsia="Calibri" w:hAnsi="Roboto"/>
          <w:sz w:val="22"/>
          <w:szCs w:val="22"/>
          <w:lang w:val="pl-PL"/>
        </w:rPr>
        <w:t xml:space="preserve">and </w:t>
      </w:r>
      <w:proofErr w:type="spellStart"/>
      <w:r w:rsidR="00243BA4" w:rsidRPr="00051B35">
        <w:rPr>
          <w:rFonts w:ascii="Roboto" w:eastAsia="Calibri" w:hAnsi="Roboto"/>
          <w:sz w:val="22"/>
          <w:szCs w:val="22"/>
          <w:lang w:val="pl-PL"/>
        </w:rPr>
        <w:t>special</w:t>
      </w:r>
      <w:proofErr w:type="spellEnd"/>
      <w:r w:rsidR="00243BA4" w:rsidRPr="00051B35">
        <w:rPr>
          <w:rFonts w:ascii="Roboto" w:eastAsia="Calibri" w:hAnsi="Roboto"/>
          <w:sz w:val="22"/>
          <w:szCs w:val="22"/>
          <w:lang w:val="pl-PL"/>
        </w:rPr>
        <w:t xml:space="preserve"> </w:t>
      </w:r>
      <w:proofErr w:type="spellStart"/>
      <w:r w:rsidR="00243BA4" w:rsidRPr="00051B35">
        <w:rPr>
          <w:rFonts w:ascii="Roboto" w:eastAsia="Calibri" w:hAnsi="Roboto"/>
          <w:sz w:val="22"/>
          <w:szCs w:val="22"/>
          <w:lang w:val="pl-PL"/>
        </w:rPr>
        <w:t>regulations</w:t>
      </w:r>
      <w:proofErr w:type="spellEnd"/>
      <w:r w:rsidR="00243BA4" w:rsidRPr="00051B35">
        <w:rPr>
          <w:rFonts w:ascii="Roboto" w:eastAsia="Calibri" w:hAnsi="Roboto"/>
          <w:sz w:val="22"/>
          <w:szCs w:val="22"/>
          <w:lang w:val="pl-PL"/>
        </w:rPr>
        <w:t xml:space="preserve"> </w:t>
      </w:r>
      <w:proofErr w:type="spellStart"/>
      <w:r w:rsidR="00243BA4" w:rsidRPr="00051B35">
        <w:rPr>
          <w:rFonts w:ascii="Roboto" w:eastAsia="Calibri" w:hAnsi="Roboto"/>
          <w:sz w:val="22"/>
          <w:szCs w:val="22"/>
          <w:lang w:val="pl-PL"/>
        </w:rPr>
        <w:t>issued</w:t>
      </w:r>
      <w:proofErr w:type="spellEnd"/>
      <w:r w:rsidR="00243BA4" w:rsidRPr="00051B35">
        <w:rPr>
          <w:rFonts w:ascii="Roboto" w:eastAsia="Calibri" w:hAnsi="Roboto"/>
          <w:sz w:val="22"/>
          <w:szCs w:val="22"/>
          <w:lang w:val="pl-PL"/>
        </w:rPr>
        <w:t xml:space="preserve"> on its basis. </w:t>
      </w:r>
    </w:p>
    <w:p w:rsidR="001A5792" w:rsidRPr="007357B2" w:rsidRDefault="001A5792" w:rsidP="001A5792">
      <w:pPr>
        <w:pStyle w:val="Akapitzlist"/>
        <w:rPr>
          <w:rFonts w:ascii="Roboto" w:eastAsia="Calibri" w:hAnsi="Roboto"/>
          <w:sz w:val="22"/>
          <w:szCs w:val="22"/>
          <w:lang w:val="pl-PL"/>
        </w:rPr>
      </w:pPr>
    </w:p>
    <w:p w:rsidR="00FE1BC1" w:rsidRDefault="00243BA4">
      <w:pPr>
        <w:pStyle w:val="Akapitzlist"/>
        <w:rPr>
          <w:rFonts w:ascii="Roboto" w:eastAsia="Calibri" w:hAnsi="Roboto"/>
          <w:sz w:val="22"/>
          <w:szCs w:val="22"/>
          <w:lang w:val="pl-PL"/>
        </w:rPr>
      </w:pPr>
      <w:r w:rsidRPr="007357B2">
        <w:rPr>
          <w:rFonts w:ascii="Roboto" w:eastAsia="Calibri" w:hAnsi="Roboto"/>
          <w:sz w:val="22"/>
          <w:szCs w:val="22"/>
          <w:lang w:val="pl-PL"/>
        </w:rPr>
        <w:t>The document is available on the website.</w:t>
      </w:r>
    </w:p>
    <w:p w:rsidR="00FE1BC1" w:rsidRDefault="00243BA4">
      <w:pPr>
        <w:pStyle w:val="Akapitzlist"/>
        <w:rPr>
          <w:rFonts w:ascii="Roboto" w:eastAsia="Calibri" w:hAnsi="Roboto"/>
          <w:sz w:val="22"/>
          <w:szCs w:val="22"/>
          <w:lang w:val="en-GB"/>
        </w:rPr>
      </w:pPr>
      <w:r w:rsidRPr="007357B2">
        <w:rPr>
          <w:rFonts w:ascii="Roboto" w:eastAsia="Calibri" w:hAnsi="Roboto"/>
          <w:sz w:val="22"/>
          <w:szCs w:val="22"/>
          <w:lang w:val="en-GB"/>
        </w:rPr>
        <w:t>Link: h</w:t>
      </w:r>
      <w:hyperlink r:id="rId17" w:history="1">
        <w:r w:rsidR="009F10A5" w:rsidRPr="007357B2">
          <w:rPr>
            <w:rStyle w:val="Hipercze"/>
            <w:rFonts w:ascii="Roboto" w:eastAsia="Calibri" w:hAnsi="Roboto"/>
            <w:sz w:val="22"/>
            <w:szCs w:val="22"/>
            <w:lang w:val="en-GB"/>
          </w:rPr>
          <w:t xml:space="preserve">ttps://bip.awf.wroc.pl/artykuly/172/regulamin-pracy </w:t>
        </w:r>
      </w:hyperlink>
    </w:p>
    <w:p w:rsidR="001A5792" w:rsidRPr="007357B2" w:rsidRDefault="001A5792" w:rsidP="001A5792">
      <w:pPr>
        <w:rPr>
          <w:rFonts w:ascii="Roboto" w:eastAsia="Calibri" w:hAnsi="Roboto"/>
          <w:sz w:val="22"/>
          <w:szCs w:val="22"/>
          <w:lang w:val="en-GB"/>
        </w:rPr>
      </w:pPr>
    </w:p>
    <w:p w:rsidR="00FE1BC1" w:rsidRDefault="00243BA4">
      <w:pPr>
        <w:pStyle w:val="Akapitzlist"/>
        <w:numPr>
          <w:ilvl w:val="0"/>
          <w:numId w:val="17"/>
        </w:numPr>
        <w:rPr>
          <w:rFonts w:ascii="Roboto" w:eastAsia="Calibri" w:hAnsi="Roboto"/>
          <w:sz w:val="22"/>
          <w:szCs w:val="22"/>
          <w:lang w:val="pl-PL"/>
        </w:rPr>
      </w:pPr>
      <w:r w:rsidRPr="007357B2">
        <w:rPr>
          <w:rFonts w:ascii="Roboto" w:eastAsia="Calibri" w:hAnsi="Roboto"/>
          <w:b/>
          <w:bCs/>
          <w:sz w:val="22"/>
          <w:szCs w:val="22"/>
          <w:lang w:val="pl-PL"/>
        </w:rPr>
        <w:t xml:space="preserve">The </w:t>
      </w:r>
      <w:proofErr w:type="spellStart"/>
      <w:r w:rsidRPr="007357B2">
        <w:rPr>
          <w:rFonts w:ascii="Roboto" w:eastAsia="Calibri" w:hAnsi="Roboto"/>
          <w:b/>
          <w:bCs/>
          <w:sz w:val="22"/>
          <w:szCs w:val="22"/>
          <w:lang w:val="pl-PL"/>
        </w:rPr>
        <w:t>Remuneration</w:t>
      </w:r>
      <w:proofErr w:type="spellEnd"/>
      <w:r w:rsidRPr="007357B2">
        <w:rPr>
          <w:rFonts w:ascii="Roboto" w:eastAsia="Calibri" w:hAnsi="Roboto"/>
          <w:b/>
          <w:bCs/>
          <w:sz w:val="22"/>
          <w:szCs w:val="22"/>
          <w:lang w:val="pl-PL"/>
        </w:rPr>
        <w:t xml:space="preserve"> </w:t>
      </w:r>
      <w:proofErr w:type="spellStart"/>
      <w:r w:rsidRPr="007357B2">
        <w:rPr>
          <w:rFonts w:ascii="Roboto" w:eastAsia="Calibri" w:hAnsi="Roboto"/>
          <w:b/>
          <w:bCs/>
          <w:sz w:val="22"/>
          <w:szCs w:val="22"/>
          <w:lang w:val="pl-PL"/>
        </w:rPr>
        <w:t>Regulations</w:t>
      </w:r>
      <w:proofErr w:type="spellEnd"/>
      <w:r w:rsidRPr="007357B2">
        <w:rPr>
          <w:rFonts w:ascii="Roboto" w:eastAsia="Calibri" w:hAnsi="Roboto"/>
          <w:b/>
          <w:bCs/>
          <w:sz w:val="22"/>
          <w:szCs w:val="22"/>
          <w:lang w:val="pl-PL"/>
        </w:rPr>
        <w:t xml:space="preserve"> </w:t>
      </w:r>
      <w:r w:rsidR="003367CA">
        <w:rPr>
          <w:rFonts w:ascii="Roboto" w:eastAsia="Calibri" w:hAnsi="Roboto"/>
          <w:sz w:val="22"/>
          <w:szCs w:val="22"/>
          <w:lang w:val="pl-PL"/>
        </w:rPr>
        <w:t>-</w:t>
      </w:r>
      <w:r w:rsidRPr="007357B2">
        <w:rPr>
          <w:rFonts w:ascii="Roboto" w:eastAsia="Calibri" w:hAnsi="Roboto"/>
          <w:sz w:val="22"/>
          <w:szCs w:val="22"/>
          <w:lang w:val="pl-PL"/>
        </w:rPr>
        <w:t xml:space="preserve"> the </w:t>
      </w:r>
      <w:proofErr w:type="spellStart"/>
      <w:r w:rsidRPr="007357B2">
        <w:rPr>
          <w:rFonts w:ascii="Roboto" w:eastAsia="Calibri" w:hAnsi="Roboto"/>
          <w:sz w:val="22"/>
          <w:szCs w:val="22"/>
          <w:lang w:val="pl-PL"/>
        </w:rPr>
        <w:t>basic</w:t>
      </w:r>
      <w:proofErr w:type="spellEnd"/>
      <w:r w:rsidRPr="007357B2">
        <w:rPr>
          <w:rFonts w:ascii="Roboto" w:eastAsia="Calibri" w:hAnsi="Roboto"/>
          <w:sz w:val="22"/>
          <w:szCs w:val="22"/>
          <w:lang w:val="pl-PL"/>
        </w:rPr>
        <w:t xml:space="preserve"> </w:t>
      </w:r>
      <w:proofErr w:type="spellStart"/>
      <w:r w:rsidRPr="007357B2">
        <w:rPr>
          <w:rFonts w:ascii="Roboto" w:eastAsia="Calibri" w:hAnsi="Roboto"/>
          <w:sz w:val="22"/>
          <w:szCs w:val="22"/>
          <w:lang w:val="pl-PL"/>
        </w:rPr>
        <w:t>document</w:t>
      </w:r>
      <w:proofErr w:type="spellEnd"/>
      <w:r w:rsidRPr="007357B2">
        <w:rPr>
          <w:rFonts w:ascii="Roboto" w:eastAsia="Calibri" w:hAnsi="Roboto"/>
          <w:sz w:val="22"/>
          <w:szCs w:val="22"/>
          <w:lang w:val="pl-PL"/>
        </w:rPr>
        <w:t xml:space="preserve"> </w:t>
      </w:r>
      <w:proofErr w:type="spellStart"/>
      <w:r w:rsidRPr="007357B2">
        <w:rPr>
          <w:rFonts w:ascii="Roboto" w:eastAsia="Calibri" w:hAnsi="Roboto"/>
          <w:sz w:val="22"/>
          <w:szCs w:val="22"/>
          <w:lang w:val="pl-PL"/>
        </w:rPr>
        <w:t>outlining</w:t>
      </w:r>
      <w:proofErr w:type="spellEnd"/>
      <w:r w:rsidRPr="007357B2">
        <w:rPr>
          <w:rFonts w:ascii="Roboto" w:eastAsia="Calibri" w:hAnsi="Roboto"/>
          <w:sz w:val="22"/>
          <w:szCs w:val="22"/>
          <w:lang w:val="pl-PL"/>
        </w:rPr>
        <w:t xml:space="preserve"> the University's remuneration policy and defining the rules for granting, calculating and paying employees' salaries.</w:t>
      </w:r>
    </w:p>
    <w:p w:rsidR="001A5792" w:rsidRPr="007357B2" w:rsidRDefault="001A5792" w:rsidP="00350638">
      <w:pPr>
        <w:rPr>
          <w:rFonts w:ascii="Roboto" w:eastAsia="Calibri" w:hAnsi="Roboto"/>
          <w:lang w:val="pl-PL"/>
        </w:rPr>
      </w:pPr>
    </w:p>
    <w:p w:rsidR="00FE1BC1" w:rsidRDefault="00243BA4">
      <w:pPr>
        <w:pStyle w:val="NagwekHR"/>
        <w:framePr w:wrap="notBeside"/>
      </w:pPr>
      <w:bookmarkStart w:id="8" w:name="_Toc121826213"/>
      <w:r w:rsidRPr="007357B2">
        <w:t>Development prospects</w:t>
      </w:r>
      <w:bookmarkEnd w:id="8"/>
    </w:p>
    <w:p w:rsidR="00FE1BC1" w:rsidRDefault="00243BA4">
      <w:pPr>
        <w:rPr>
          <w:rFonts w:ascii="Roboto" w:eastAsia="Calibri" w:hAnsi="Roboto"/>
          <w:sz w:val="22"/>
          <w:szCs w:val="22"/>
          <w:lang w:val="pl-PL"/>
        </w:rPr>
      </w:pPr>
      <w:proofErr w:type="spellStart"/>
      <w:r w:rsidRPr="007357B2">
        <w:rPr>
          <w:rFonts w:ascii="Roboto" w:eastAsia="Calibri" w:hAnsi="Roboto"/>
          <w:sz w:val="22"/>
          <w:szCs w:val="22"/>
          <w:lang w:val="pl-PL"/>
        </w:rPr>
        <w:t>Training</w:t>
      </w:r>
      <w:r w:rsidR="00D96B28">
        <w:rPr>
          <w:rFonts w:ascii="Roboto" w:eastAsia="Calibri" w:hAnsi="Roboto"/>
          <w:sz w:val="22"/>
          <w:szCs w:val="22"/>
          <w:lang w:val="pl-PL"/>
        </w:rPr>
        <w:t>s</w:t>
      </w:r>
      <w:proofErr w:type="spellEnd"/>
      <w:r w:rsidRPr="007357B2">
        <w:rPr>
          <w:rFonts w:ascii="Roboto" w:eastAsia="Calibri" w:hAnsi="Roboto"/>
          <w:sz w:val="22"/>
          <w:szCs w:val="22"/>
          <w:lang w:val="pl-PL"/>
        </w:rPr>
        <w:t xml:space="preserve"> - </w:t>
      </w:r>
      <w:proofErr w:type="spellStart"/>
      <w:r w:rsidRPr="007357B2">
        <w:rPr>
          <w:rFonts w:ascii="Roboto" w:eastAsia="Calibri" w:hAnsi="Roboto"/>
          <w:sz w:val="22"/>
          <w:szCs w:val="22"/>
          <w:lang w:val="pl-PL"/>
        </w:rPr>
        <w:t>employees</w:t>
      </w:r>
      <w:proofErr w:type="spellEnd"/>
      <w:r w:rsidRPr="007357B2">
        <w:rPr>
          <w:rFonts w:ascii="Roboto" w:eastAsia="Calibri" w:hAnsi="Roboto"/>
          <w:sz w:val="22"/>
          <w:szCs w:val="22"/>
          <w:lang w:val="pl-PL"/>
        </w:rPr>
        <w:t xml:space="preserve"> of the </w:t>
      </w:r>
      <w:proofErr w:type="spellStart"/>
      <w:r w:rsidR="003367CA" w:rsidRPr="00051B35">
        <w:rPr>
          <w:rFonts w:ascii="Roboto" w:eastAsia="Calibri" w:hAnsi="Roboto"/>
          <w:sz w:val="22"/>
          <w:szCs w:val="22"/>
          <w:lang w:val="pl-PL"/>
        </w:rPr>
        <w:t>the</w:t>
      </w:r>
      <w:proofErr w:type="spellEnd"/>
      <w:r w:rsidR="003367CA" w:rsidRPr="00051B35">
        <w:rPr>
          <w:rFonts w:ascii="Roboto" w:eastAsia="Calibri" w:hAnsi="Roboto"/>
          <w:sz w:val="22"/>
          <w:szCs w:val="22"/>
          <w:lang w:val="pl-PL"/>
        </w:rPr>
        <w:t xml:space="preserve"> </w:t>
      </w:r>
      <w:proofErr w:type="spellStart"/>
      <w:r w:rsidR="003367CA" w:rsidRPr="00051B35">
        <w:rPr>
          <w:rFonts w:ascii="Roboto" w:eastAsia="Calibri" w:hAnsi="Roboto"/>
          <w:sz w:val="22"/>
          <w:szCs w:val="22"/>
          <w:lang w:val="pl-PL"/>
        </w:rPr>
        <w:t>Wroclaw</w:t>
      </w:r>
      <w:proofErr w:type="spellEnd"/>
      <w:r w:rsidR="003367CA" w:rsidRPr="00051B35">
        <w:rPr>
          <w:rFonts w:ascii="Roboto" w:eastAsia="Calibri" w:hAnsi="Roboto"/>
          <w:sz w:val="22"/>
          <w:szCs w:val="22"/>
          <w:lang w:val="pl-PL"/>
        </w:rPr>
        <w:t xml:space="preserve"> University of </w:t>
      </w:r>
      <w:proofErr w:type="spellStart"/>
      <w:r w:rsidR="003367CA" w:rsidRPr="00051B35">
        <w:rPr>
          <w:rFonts w:ascii="Roboto" w:eastAsia="Calibri" w:hAnsi="Roboto"/>
          <w:sz w:val="22"/>
          <w:szCs w:val="22"/>
          <w:lang w:val="pl-PL"/>
        </w:rPr>
        <w:t>Health</w:t>
      </w:r>
      <w:proofErr w:type="spellEnd"/>
      <w:r w:rsidR="003367CA" w:rsidRPr="00051B35">
        <w:rPr>
          <w:rFonts w:ascii="Roboto" w:eastAsia="Calibri" w:hAnsi="Roboto"/>
          <w:sz w:val="22"/>
          <w:szCs w:val="22"/>
          <w:lang w:val="pl-PL"/>
        </w:rPr>
        <w:t xml:space="preserve"> and Sport </w:t>
      </w:r>
      <w:proofErr w:type="spellStart"/>
      <w:r w:rsidR="003367CA" w:rsidRPr="00051B35">
        <w:rPr>
          <w:rFonts w:ascii="Roboto" w:eastAsia="Calibri" w:hAnsi="Roboto"/>
          <w:sz w:val="22"/>
          <w:szCs w:val="22"/>
          <w:lang w:val="pl-PL"/>
        </w:rPr>
        <w:t>Sciences</w:t>
      </w:r>
      <w:proofErr w:type="spellEnd"/>
      <w:r w:rsidR="003367CA">
        <w:rPr>
          <w:rFonts w:ascii="Roboto" w:eastAsia="Calibri" w:hAnsi="Roboto"/>
          <w:sz w:val="22"/>
          <w:szCs w:val="22"/>
          <w:lang w:val="pl-PL"/>
        </w:rPr>
        <w:t xml:space="preserve">. </w:t>
      </w:r>
      <w:r w:rsidRPr="007357B2">
        <w:rPr>
          <w:rFonts w:ascii="Roboto" w:eastAsia="Calibri" w:hAnsi="Roboto"/>
          <w:sz w:val="22"/>
          <w:szCs w:val="22"/>
          <w:lang w:val="pl-PL"/>
        </w:rPr>
        <w:br/>
      </w:r>
      <w:proofErr w:type="spellStart"/>
      <w:r w:rsidRPr="007357B2">
        <w:rPr>
          <w:rFonts w:ascii="Roboto" w:eastAsia="Calibri" w:hAnsi="Roboto"/>
          <w:sz w:val="22"/>
          <w:szCs w:val="22"/>
          <w:lang w:val="pl-PL"/>
        </w:rPr>
        <w:t>have</w:t>
      </w:r>
      <w:proofErr w:type="spellEnd"/>
      <w:r w:rsidRPr="007357B2">
        <w:rPr>
          <w:rFonts w:ascii="Roboto" w:eastAsia="Calibri" w:hAnsi="Roboto"/>
          <w:sz w:val="22"/>
          <w:szCs w:val="22"/>
          <w:lang w:val="pl-PL"/>
        </w:rPr>
        <w:t xml:space="preserve"> the </w:t>
      </w:r>
      <w:proofErr w:type="spellStart"/>
      <w:r w:rsidRPr="007357B2">
        <w:rPr>
          <w:rFonts w:ascii="Roboto" w:eastAsia="Calibri" w:hAnsi="Roboto"/>
          <w:sz w:val="22"/>
          <w:szCs w:val="22"/>
          <w:lang w:val="pl-PL"/>
        </w:rPr>
        <w:t>opportunity</w:t>
      </w:r>
      <w:proofErr w:type="spellEnd"/>
      <w:r w:rsidRPr="007357B2">
        <w:rPr>
          <w:rFonts w:ascii="Roboto" w:eastAsia="Calibri" w:hAnsi="Roboto"/>
          <w:sz w:val="22"/>
          <w:szCs w:val="22"/>
          <w:lang w:val="pl-PL"/>
        </w:rPr>
        <w:t xml:space="preserve"> to create their professional development through participation in training to improve their qualifications and broaden their knowledge. </w:t>
      </w:r>
    </w:p>
    <w:p w:rsidR="00FE1BC1" w:rsidRDefault="00243BA4">
      <w:pPr>
        <w:rPr>
          <w:rFonts w:ascii="Roboto" w:eastAsia="Calibri" w:hAnsi="Roboto"/>
          <w:sz w:val="22"/>
          <w:szCs w:val="22"/>
          <w:lang w:val="pl-PL"/>
        </w:rPr>
      </w:pPr>
      <w:r w:rsidRPr="007357B2">
        <w:rPr>
          <w:rFonts w:ascii="Roboto" w:eastAsia="Calibri" w:hAnsi="Roboto"/>
          <w:sz w:val="22"/>
          <w:szCs w:val="22"/>
          <w:lang w:val="pl-PL"/>
        </w:rPr>
        <w:lastRenderedPageBreak/>
        <w:br/>
        <w:t xml:space="preserve"> Detailed information can be obtained from the offers of training companies coming to the University, available on the University's website </w:t>
      </w:r>
      <w:r w:rsidR="008A4F71" w:rsidRPr="007357B2">
        <w:rPr>
          <w:rFonts w:ascii="Roboto" w:eastAsia="Calibri" w:hAnsi="Roboto"/>
          <w:sz w:val="22"/>
          <w:szCs w:val="22"/>
          <w:lang w:val="pl-PL"/>
        </w:rPr>
        <w:t>- internal service</w:t>
      </w:r>
      <w:r w:rsidRPr="007357B2">
        <w:rPr>
          <w:rFonts w:ascii="Roboto" w:eastAsia="Calibri" w:hAnsi="Roboto"/>
          <w:sz w:val="22"/>
          <w:szCs w:val="22"/>
          <w:lang w:val="pl-PL"/>
        </w:rPr>
        <w:t>.</w:t>
      </w:r>
    </w:p>
    <w:p w:rsidR="008A4F71" w:rsidRPr="007357B2" w:rsidRDefault="008A4F71" w:rsidP="009F10A5">
      <w:pPr>
        <w:rPr>
          <w:rFonts w:ascii="Roboto" w:eastAsia="Calibri" w:hAnsi="Roboto"/>
          <w:sz w:val="22"/>
          <w:szCs w:val="22"/>
          <w:lang w:val="pl-PL"/>
        </w:rPr>
      </w:pPr>
    </w:p>
    <w:p w:rsidR="00FE1BC1" w:rsidRDefault="00243BA4">
      <w:pPr>
        <w:rPr>
          <w:rStyle w:val="Hipercze"/>
          <w:rFonts w:ascii="Roboto" w:eastAsia="Calibri" w:hAnsi="Roboto"/>
          <w:sz w:val="22"/>
          <w:szCs w:val="22"/>
          <w:lang w:val="en-GB"/>
        </w:rPr>
      </w:pPr>
      <w:r w:rsidRPr="007357B2">
        <w:rPr>
          <w:rFonts w:ascii="Roboto" w:eastAsia="Calibri" w:hAnsi="Roboto"/>
          <w:sz w:val="22"/>
          <w:szCs w:val="22"/>
          <w:lang w:val="en-GB"/>
        </w:rPr>
        <w:t>Link: h</w:t>
      </w:r>
      <w:hyperlink r:id="rId18" w:history="1">
        <w:r w:rsidRPr="007357B2">
          <w:rPr>
            <w:rStyle w:val="Hipercze"/>
            <w:rFonts w:ascii="Roboto" w:eastAsia="Calibri" w:hAnsi="Roboto"/>
            <w:sz w:val="22"/>
            <w:szCs w:val="22"/>
            <w:lang w:val="en-GB"/>
          </w:rPr>
          <w:t xml:space="preserve">ttps://intranet.awf.wroc.pl/ </w:t>
        </w:r>
      </w:hyperlink>
    </w:p>
    <w:p w:rsidR="00051B35" w:rsidRDefault="00051B35">
      <w:pPr>
        <w:rPr>
          <w:rStyle w:val="Hipercze"/>
          <w:rFonts w:ascii="Roboto" w:eastAsia="Calibri" w:hAnsi="Roboto"/>
          <w:sz w:val="22"/>
          <w:szCs w:val="22"/>
          <w:lang w:val="en-GB"/>
        </w:rPr>
      </w:pPr>
    </w:p>
    <w:p w:rsidR="00051B35" w:rsidRDefault="00051B35">
      <w:pPr>
        <w:rPr>
          <w:rFonts w:ascii="Roboto" w:eastAsia="Calibri" w:hAnsi="Roboto"/>
          <w:sz w:val="22"/>
          <w:szCs w:val="22"/>
          <w:lang w:val="en-GB"/>
        </w:rPr>
      </w:pPr>
    </w:p>
    <w:p w:rsidR="00D96B28" w:rsidRDefault="00D96B28">
      <w:pPr>
        <w:rPr>
          <w:rFonts w:ascii="Roboto" w:eastAsia="Calibri" w:hAnsi="Roboto"/>
          <w:sz w:val="22"/>
          <w:szCs w:val="22"/>
          <w:lang w:val="en-GB"/>
        </w:rPr>
      </w:pPr>
    </w:p>
    <w:p w:rsidR="00CC6FD5" w:rsidRPr="007357B2" w:rsidRDefault="00CC6FD5" w:rsidP="00CC6FD5">
      <w:pPr>
        <w:rPr>
          <w:rFonts w:ascii="Roboto" w:eastAsia="Calibri" w:hAnsi="Roboto"/>
          <w:sz w:val="22"/>
          <w:szCs w:val="22"/>
          <w:lang w:val="en-GB"/>
        </w:rPr>
      </w:pPr>
    </w:p>
    <w:p w:rsidR="00FE1BC1" w:rsidRDefault="00243BA4">
      <w:pPr>
        <w:pStyle w:val="NagwekHR"/>
        <w:framePr w:wrap="notBeside"/>
      </w:pPr>
      <w:bookmarkStart w:id="9" w:name="_Toc121826214"/>
      <w:r w:rsidRPr="007357B2">
        <w:t>Employee benefits</w:t>
      </w:r>
      <w:bookmarkEnd w:id="9"/>
    </w:p>
    <w:p w:rsidR="00FE1BC1" w:rsidRDefault="00243BA4" w:rsidP="00CF09CD">
      <w:pPr>
        <w:pStyle w:val="Akapitzlist"/>
        <w:numPr>
          <w:ilvl w:val="0"/>
          <w:numId w:val="18"/>
        </w:numPr>
        <w:rPr>
          <w:rFonts w:ascii="Roboto" w:eastAsia="Calibri" w:hAnsi="Roboto"/>
          <w:sz w:val="22"/>
          <w:szCs w:val="22"/>
          <w:lang w:val="pl-PL"/>
        </w:rPr>
      </w:pPr>
      <w:proofErr w:type="spellStart"/>
      <w:r w:rsidRPr="007357B2">
        <w:rPr>
          <w:rFonts w:ascii="Roboto" w:eastAsia="Calibri" w:hAnsi="Roboto"/>
          <w:sz w:val="22"/>
          <w:szCs w:val="22"/>
          <w:lang w:val="pl-PL"/>
        </w:rPr>
        <w:t>Employees</w:t>
      </w:r>
      <w:proofErr w:type="spellEnd"/>
      <w:r w:rsidRPr="007357B2">
        <w:rPr>
          <w:rFonts w:ascii="Roboto" w:eastAsia="Calibri" w:hAnsi="Roboto"/>
          <w:sz w:val="22"/>
          <w:szCs w:val="22"/>
          <w:lang w:val="pl-PL"/>
        </w:rPr>
        <w:t xml:space="preserve"> </w:t>
      </w:r>
      <w:proofErr w:type="spellStart"/>
      <w:r w:rsidRPr="007357B2">
        <w:rPr>
          <w:rFonts w:ascii="Roboto" w:eastAsia="Calibri" w:hAnsi="Roboto"/>
          <w:sz w:val="22"/>
          <w:szCs w:val="22"/>
          <w:lang w:val="pl-PL"/>
        </w:rPr>
        <w:t>may</w:t>
      </w:r>
      <w:proofErr w:type="spellEnd"/>
      <w:r w:rsidRPr="007357B2">
        <w:rPr>
          <w:rFonts w:ascii="Roboto" w:eastAsia="Calibri" w:hAnsi="Roboto"/>
          <w:sz w:val="22"/>
          <w:szCs w:val="22"/>
          <w:lang w:val="pl-PL"/>
        </w:rPr>
        <w:t xml:space="preserve"> </w:t>
      </w:r>
      <w:proofErr w:type="spellStart"/>
      <w:r w:rsidR="00D96B28">
        <w:rPr>
          <w:rFonts w:ascii="Roboto" w:eastAsia="Calibri" w:hAnsi="Roboto"/>
          <w:sz w:val="22"/>
          <w:szCs w:val="22"/>
          <w:lang w:val="pl-PL"/>
        </w:rPr>
        <w:t>take</w:t>
      </w:r>
      <w:proofErr w:type="spellEnd"/>
      <w:r w:rsidR="00D96B28">
        <w:rPr>
          <w:rFonts w:ascii="Roboto" w:eastAsia="Calibri" w:hAnsi="Roboto"/>
          <w:sz w:val="22"/>
          <w:szCs w:val="22"/>
          <w:lang w:val="pl-PL"/>
        </w:rPr>
        <w:t xml:space="preserve"> </w:t>
      </w:r>
      <w:proofErr w:type="spellStart"/>
      <w:r w:rsidR="00D96B28">
        <w:rPr>
          <w:rFonts w:ascii="Roboto" w:eastAsia="Calibri" w:hAnsi="Roboto"/>
          <w:sz w:val="22"/>
          <w:szCs w:val="22"/>
          <w:lang w:val="pl-PL"/>
        </w:rPr>
        <w:t>advantage</w:t>
      </w:r>
      <w:proofErr w:type="spellEnd"/>
      <w:r w:rsidR="00D96B28">
        <w:rPr>
          <w:rFonts w:ascii="Roboto" w:eastAsia="Calibri" w:hAnsi="Roboto"/>
          <w:sz w:val="22"/>
          <w:szCs w:val="22"/>
          <w:lang w:val="pl-PL"/>
        </w:rPr>
        <w:t xml:space="preserve"> </w:t>
      </w:r>
      <w:r w:rsidRPr="007357B2">
        <w:rPr>
          <w:rFonts w:ascii="Roboto" w:eastAsia="Calibri" w:hAnsi="Roboto"/>
          <w:sz w:val="22"/>
          <w:szCs w:val="22"/>
          <w:lang w:val="pl-PL"/>
        </w:rPr>
        <w:t xml:space="preserve">of </w:t>
      </w:r>
      <w:proofErr w:type="spellStart"/>
      <w:r w:rsidRPr="007357B2">
        <w:rPr>
          <w:rFonts w:ascii="Roboto" w:eastAsia="Calibri" w:hAnsi="Roboto"/>
          <w:sz w:val="22"/>
          <w:szCs w:val="22"/>
          <w:lang w:val="pl-PL"/>
        </w:rPr>
        <w:t>benefits</w:t>
      </w:r>
      <w:proofErr w:type="spellEnd"/>
      <w:r w:rsidRPr="007357B2">
        <w:rPr>
          <w:rFonts w:ascii="Roboto" w:eastAsia="Calibri" w:hAnsi="Roboto"/>
          <w:sz w:val="22"/>
          <w:szCs w:val="22"/>
          <w:lang w:val="pl-PL"/>
        </w:rPr>
        <w:t xml:space="preserve"> </w:t>
      </w:r>
      <w:proofErr w:type="spellStart"/>
      <w:r w:rsidRPr="007357B2">
        <w:rPr>
          <w:rFonts w:ascii="Roboto" w:eastAsia="Calibri" w:hAnsi="Roboto"/>
          <w:sz w:val="22"/>
          <w:szCs w:val="22"/>
          <w:lang w:val="pl-PL"/>
        </w:rPr>
        <w:t>under</w:t>
      </w:r>
      <w:proofErr w:type="spellEnd"/>
      <w:r w:rsidRPr="007357B2">
        <w:rPr>
          <w:rFonts w:ascii="Roboto" w:eastAsia="Calibri" w:hAnsi="Roboto"/>
          <w:sz w:val="22"/>
          <w:szCs w:val="22"/>
          <w:lang w:val="pl-PL"/>
        </w:rPr>
        <w:t xml:space="preserve"> the </w:t>
      </w:r>
      <w:proofErr w:type="spellStart"/>
      <w:r w:rsidRPr="007357B2">
        <w:rPr>
          <w:rFonts w:ascii="Roboto" w:eastAsia="Calibri" w:hAnsi="Roboto"/>
          <w:sz w:val="22"/>
          <w:szCs w:val="22"/>
          <w:lang w:val="pl-PL"/>
        </w:rPr>
        <w:t>Social</w:t>
      </w:r>
      <w:proofErr w:type="spellEnd"/>
      <w:r w:rsidRPr="007357B2">
        <w:rPr>
          <w:rFonts w:ascii="Roboto" w:eastAsia="Calibri" w:hAnsi="Roboto"/>
          <w:sz w:val="22"/>
          <w:szCs w:val="22"/>
          <w:lang w:val="pl-PL"/>
        </w:rPr>
        <w:t xml:space="preserve"> </w:t>
      </w:r>
      <w:proofErr w:type="spellStart"/>
      <w:r w:rsidRPr="007357B2">
        <w:rPr>
          <w:rFonts w:ascii="Roboto" w:eastAsia="Calibri" w:hAnsi="Roboto"/>
          <w:sz w:val="22"/>
          <w:szCs w:val="22"/>
          <w:lang w:val="pl-PL"/>
        </w:rPr>
        <w:t>Benefits</w:t>
      </w:r>
      <w:proofErr w:type="spellEnd"/>
      <w:r w:rsidRPr="007357B2">
        <w:rPr>
          <w:rFonts w:ascii="Roboto" w:eastAsia="Calibri" w:hAnsi="Roboto"/>
          <w:sz w:val="22"/>
          <w:szCs w:val="22"/>
          <w:lang w:val="pl-PL"/>
        </w:rPr>
        <w:t xml:space="preserve"> Fund (ZFŚS) </w:t>
      </w:r>
      <w:proofErr w:type="spellStart"/>
      <w:r w:rsidRPr="007357B2">
        <w:rPr>
          <w:rFonts w:ascii="Roboto" w:eastAsia="Calibri" w:hAnsi="Roboto"/>
          <w:sz w:val="22"/>
          <w:szCs w:val="22"/>
          <w:lang w:val="pl-PL"/>
        </w:rPr>
        <w:t>operating</w:t>
      </w:r>
      <w:proofErr w:type="spellEnd"/>
      <w:r w:rsidRPr="007357B2">
        <w:rPr>
          <w:rFonts w:ascii="Roboto" w:eastAsia="Calibri" w:hAnsi="Roboto"/>
          <w:sz w:val="22"/>
          <w:szCs w:val="22"/>
          <w:lang w:val="pl-PL"/>
        </w:rPr>
        <w:t xml:space="preserve"> </w:t>
      </w:r>
      <w:proofErr w:type="spellStart"/>
      <w:r w:rsidRPr="007357B2">
        <w:rPr>
          <w:rFonts w:ascii="Roboto" w:eastAsia="Calibri" w:hAnsi="Roboto"/>
          <w:sz w:val="22"/>
          <w:szCs w:val="22"/>
          <w:lang w:val="pl-PL"/>
        </w:rPr>
        <w:t>at</w:t>
      </w:r>
      <w:proofErr w:type="spellEnd"/>
      <w:r w:rsidRPr="007357B2">
        <w:rPr>
          <w:rFonts w:ascii="Roboto" w:eastAsia="Calibri" w:hAnsi="Roboto"/>
          <w:sz w:val="22"/>
          <w:szCs w:val="22"/>
          <w:lang w:val="pl-PL"/>
        </w:rPr>
        <w:t xml:space="preserve"> the </w:t>
      </w:r>
      <w:proofErr w:type="spellStart"/>
      <w:r w:rsidR="00CF09CD" w:rsidRPr="00CF09CD">
        <w:rPr>
          <w:rFonts w:ascii="Roboto" w:eastAsia="Calibri" w:hAnsi="Roboto"/>
          <w:sz w:val="22"/>
          <w:szCs w:val="22"/>
          <w:lang w:val="pl-PL"/>
        </w:rPr>
        <w:t>Wroclaw</w:t>
      </w:r>
      <w:proofErr w:type="spellEnd"/>
      <w:r w:rsidR="00CF09CD" w:rsidRPr="00CF09CD">
        <w:rPr>
          <w:rFonts w:ascii="Roboto" w:eastAsia="Calibri" w:hAnsi="Roboto"/>
          <w:sz w:val="22"/>
          <w:szCs w:val="22"/>
          <w:lang w:val="pl-PL"/>
        </w:rPr>
        <w:t xml:space="preserve"> University of </w:t>
      </w:r>
      <w:proofErr w:type="spellStart"/>
      <w:r w:rsidR="00CF09CD" w:rsidRPr="00CF09CD">
        <w:rPr>
          <w:rFonts w:ascii="Roboto" w:eastAsia="Calibri" w:hAnsi="Roboto"/>
          <w:sz w:val="22"/>
          <w:szCs w:val="22"/>
          <w:lang w:val="pl-PL"/>
        </w:rPr>
        <w:t>Health</w:t>
      </w:r>
      <w:proofErr w:type="spellEnd"/>
      <w:r w:rsidR="00CF09CD" w:rsidRPr="00CF09CD">
        <w:rPr>
          <w:rFonts w:ascii="Roboto" w:eastAsia="Calibri" w:hAnsi="Roboto"/>
          <w:sz w:val="22"/>
          <w:szCs w:val="22"/>
          <w:lang w:val="pl-PL"/>
        </w:rPr>
        <w:t xml:space="preserve"> and Sport </w:t>
      </w:r>
      <w:proofErr w:type="spellStart"/>
      <w:r w:rsidR="00CF09CD" w:rsidRPr="00CF09CD">
        <w:rPr>
          <w:rFonts w:ascii="Roboto" w:eastAsia="Calibri" w:hAnsi="Roboto"/>
          <w:sz w:val="22"/>
          <w:szCs w:val="22"/>
          <w:lang w:val="pl-PL"/>
        </w:rPr>
        <w:t>Sciences</w:t>
      </w:r>
      <w:proofErr w:type="spellEnd"/>
      <w:r w:rsidR="00051B35">
        <w:rPr>
          <w:rFonts w:ascii="Roboto" w:eastAsia="Calibri" w:hAnsi="Roboto"/>
          <w:sz w:val="22"/>
          <w:szCs w:val="22"/>
          <w:lang w:val="pl-PL"/>
        </w:rPr>
        <w:t xml:space="preserve">. </w:t>
      </w:r>
      <w:proofErr w:type="spellStart"/>
      <w:r w:rsidRPr="007357B2">
        <w:rPr>
          <w:rFonts w:ascii="Roboto" w:eastAsia="Calibri" w:hAnsi="Roboto"/>
          <w:sz w:val="22"/>
          <w:szCs w:val="22"/>
          <w:lang w:val="pl-PL"/>
        </w:rPr>
        <w:t>All</w:t>
      </w:r>
      <w:proofErr w:type="spellEnd"/>
      <w:r w:rsidRPr="007357B2">
        <w:rPr>
          <w:rFonts w:ascii="Roboto" w:eastAsia="Calibri" w:hAnsi="Roboto"/>
          <w:sz w:val="22"/>
          <w:szCs w:val="22"/>
          <w:lang w:val="pl-PL"/>
        </w:rPr>
        <w:t xml:space="preserve"> </w:t>
      </w:r>
      <w:proofErr w:type="spellStart"/>
      <w:r w:rsidRPr="007357B2">
        <w:rPr>
          <w:rFonts w:ascii="Roboto" w:eastAsia="Calibri" w:hAnsi="Roboto"/>
          <w:sz w:val="22"/>
          <w:szCs w:val="22"/>
          <w:lang w:val="pl-PL"/>
        </w:rPr>
        <w:t>information</w:t>
      </w:r>
      <w:proofErr w:type="spellEnd"/>
      <w:r w:rsidRPr="007357B2">
        <w:rPr>
          <w:rFonts w:ascii="Roboto" w:eastAsia="Calibri" w:hAnsi="Roboto"/>
          <w:sz w:val="22"/>
          <w:szCs w:val="22"/>
          <w:lang w:val="pl-PL"/>
        </w:rPr>
        <w:t xml:space="preserve"> in the </w:t>
      </w:r>
      <w:proofErr w:type="spellStart"/>
      <w:r w:rsidRPr="007357B2">
        <w:rPr>
          <w:rFonts w:ascii="Roboto" w:eastAsia="Calibri" w:hAnsi="Roboto"/>
          <w:sz w:val="22"/>
          <w:szCs w:val="22"/>
          <w:lang w:val="pl-PL"/>
        </w:rPr>
        <w:t>area</w:t>
      </w:r>
      <w:proofErr w:type="spellEnd"/>
      <w:r w:rsidRPr="007357B2">
        <w:rPr>
          <w:rFonts w:ascii="Roboto" w:eastAsia="Calibri" w:hAnsi="Roboto"/>
          <w:sz w:val="22"/>
          <w:szCs w:val="22"/>
          <w:lang w:val="pl-PL"/>
        </w:rPr>
        <w:t xml:space="preserve"> of </w:t>
      </w:r>
      <w:proofErr w:type="spellStart"/>
      <w:r w:rsidRPr="007357B2">
        <w:rPr>
          <w:rFonts w:ascii="Roboto" w:eastAsia="Calibri" w:hAnsi="Roboto"/>
          <w:sz w:val="22"/>
          <w:szCs w:val="22"/>
          <w:lang w:val="pl-PL"/>
        </w:rPr>
        <w:t>social</w:t>
      </w:r>
      <w:proofErr w:type="spellEnd"/>
      <w:r w:rsidRPr="007357B2">
        <w:rPr>
          <w:rFonts w:ascii="Roboto" w:eastAsia="Calibri" w:hAnsi="Roboto"/>
          <w:sz w:val="22"/>
          <w:szCs w:val="22"/>
          <w:lang w:val="pl-PL"/>
        </w:rPr>
        <w:t xml:space="preserve"> </w:t>
      </w:r>
      <w:proofErr w:type="spellStart"/>
      <w:r w:rsidRPr="007357B2">
        <w:rPr>
          <w:rFonts w:ascii="Roboto" w:eastAsia="Calibri" w:hAnsi="Roboto"/>
          <w:sz w:val="22"/>
          <w:szCs w:val="22"/>
          <w:lang w:val="pl-PL"/>
        </w:rPr>
        <w:t>matters</w:t>
      </w:r>
      <w:proofErr w:type="spellEnd"/>
      <w:r w:rsidRPr="007357B2">
        <w:rPr>
          <w:rFonts w:ascii="Roboto" w:eastAsia="Calibri" w:hAnsi="Roboto"/>
          <w:sz w:val="22"/>
          <w:szCs w:val="22"/>
          <w:lang w:val="pl-PL"/>
        </w:rPr>
        <w:t xml:space="preserve">, the </w:t>
      </w:r>
      <w:proofErr w:type="spellStart"/>
      <w:r w:rsidRPr="007357B2">
        <w:rPr>
          <w:rFonts w:ascii="Roboto" w:eastAsia="Calibri" w:hAnsi="Roboto"/>
          <w:sz w:val="22"/>
          <w:szCs w:val="22"/>
          <w:lang w:val="pl-PL"/>
        </w:rPr>
        <w:t>Social</w:t>
      </w:r>
      <w:proofErr w:type="spellEnd"/>
      <w:r w:rsidRPr="007357B2">
        <w:rPr>
          <w:rFonts w:ascii="Roboto" w:eastAsia="Calibri" w:hAnsi="Roboto"/>
          <w:sz w:val="22"/>
          <w:szCs w:val="22"/>
          <w:lang w:val="pl-PL"/>
        </w:rPr>
        <w:t xml:space="preserve"> </w:t>
      </w:r>
      <w:proofErr w:type="spellStart"/>
      <w:r w:rsidRPr="007357B2">
        <w:rPr>
          <w:rFonts w:ascii="Roboto" w:eastAsia="Calibri" w:hAnsi="Roboto"/>
          <w:sz w:val="22"/>
          <w:szCs w:val="22"/>
          <w:lang w:val="pl-PL"/>
        </w:rPr>
        <w:t>Benefits</w:t>
      </w:r>
      <w:proofErr w:type="spellEnd"/>
      <w:r w:rsidRPr="007357B2">
        <w:rPr>
          <w:rFonts w:ascii="Roboto" w:eastAsia="Calibri" w:hAnsi="Roboto"/>
          <w:sz w:val="22"/>
          <w:szCs w:val="22"/>
          <w:lang w:val="pl-PL"/>
        </w:rPr>
        <w:t xml:space="preserve"> Fund and </w:t>
      </w:r>
      <w:proofErr w:type="spellStart"/>
      <w:r w:rsidRPr="007357B2">
        <w:rPr>
          <w:rFonts w:ascii="Roboto" w:eastAsia="Calibri" w:hAnsi="Roboto"/>
          <w:sz w:val="22"/>
          <w:szCs w:val="22"/>
          <w:lang w:val="pl-PL"/>
        </w:rPr>
        <w:t>allowances</w:t>
      </w:r>
      <w:proofErr w:type="spellEnd"/>
      <w:r w:rsidRPr="007357B2">
        <w:rPr>
          <w:rFonts w:ascii="Roboto" w:eastAsia="Calibri" w:hAnsi="Roboto"/>
          <w:sz w:val="22"/>
          <w:szCs w:val="22"/>
          <w:lang w:val="pl-PL"/>
        </w:rPr>
        <w:t xml:space="preserve"> can be obtained from the Employee Affairs Department.</w:t>
      </w:r>
    </w:p>
    <w:p w:rsidR="00CC6FD5" w:rsidRPr="007357B2" w:rsidRDefault="00CC6FD5" w:rsidP="00CC6FD5">
      <w:pPr>
        <w:pStyle w:val="Akapitzlist"/>
        <w:rPr>
          <w:rFonts w:ascii="Roboto" w:eastAsia="Calibri" w:hAnsi="Roboto"/>
          <w:sz w:val="22"/>
          <w:szCs w:val="22"/>
          <w:lang w:val="pl-PL"/>
        </w:rPr>
      </w:pPr>
    </w:p>
    <w:p w:rsidR="00FE1BC1" w:rsidRDefault="00243BA4">
      <w:pPr>
        <w:pStyle w:val="Akapitzlist"/>
        <w:rPr>
          <w:rFonts w:ascii="Roboto" w:eastAsia="Calibri" w:hAnsi="Roboto"/>
          <w:sz w:val="22"/>
          <w:szCs w:val="22"/>
          <w:lang w:val="en-GB"/>
        </w:rPr>
      </w:pPr>
      <w:r w:rsidRPr="007357B2">
        <w:rPr>
          <w:rFonts w:ascii="Roboto" w:eastAsia="Calibri" w:hAnsi="Roboto"/>
          <w:sz w:val="22"/>
          <w:szCs w:val="22"/>
          <w:lang w:val="en-GB"/>
        </w:rPr>
        <w:t>Link: h</w:t>
      </w:r>
      <w:hyperlink r:id="rId19" w:history="1">
        <w:r w:rsidRPr="007357B2">
          <w:rPr>
            <w:rStyle w:val="Hipercze"/>
            <w:rFonts w:ascii="Roboto" w:eastAsia="Calibri" w:hAnsi="Roboto"/>
            <w:sz w:val="22"/>
            <w:szCs w:val="22"/>
            <w:lang w:val="en-GB"/>
          </w:rPr>
          <w:t xml:space="preserve">ttps://intranet.awf.wroc.pl/kategoria/sprawy-pracownicze/ </w:t>
        </w:r>
      </w:hyperlink>
    </w:p>
    <w:p w:rsidR="00CC6FD5" w:rsidRPr="007357B2" w:rsidRDefault="00CC6FD5" w:rsidP="00CC6FD5">
      <w:pPr>
        <w:rPr>
          <w:rFonts w:ascii="Roboto" w:eastAsia="Calibri" w:hAnsi="Roboto"/>
          <w:sz w:val="22"/>
          <w:szCs w:val="22"/>
          <w:lang w:val="en-GB"/>
        </w:rPr>
      </w:pPr>
    </w:p>
    <w:p w:rsidR="00FE1BC1" w:rsidRDefault="00243BA4">
      <w:pPr>
        <w:pStyle w:val="Akapitzlist"/>
        <w:numPr>
          <w:ilvl w:val="0"/>
          <w:numId w:val="18"/>
        </w:numPr>
        <w:rPr>
          <w:rFonts w:ascii="Roboto" w:eastAsia="Calibri" w:hAnsi="Roboto"/>
          <w:sz w:val="22"/>
          <w:szCs w:val="22"/>
          <w:lang w:val="pl-PL"/>
        </w:rPr>
      </w:pPr>
      <w:r w:rsidRPr="007357B2">
        <w:rPr>
          <w:rFonts w:ascii="Roboto" w:eastAsia="Calibri" w:hAnsi="Roboto"/>
          <w:sz w:val="22"/>
          <w:szCs w:val="22"/>
          <w:lang w:val="pl-PL"/>
        </w:rPr>
        <w:t>Employees can join the Employees' Loan and Benefit Fund (PKZP). The fund provides financial assistance to members in the form of loans. Detailed information can be obtained from the Management Board of PKZP, contact: Chairperson of the PKZP Board, tel. 71 347 3261.</w:t>
      </w:r>
    </w:p>
    <w:p w:rsidR="00CC6FD5" w:rsidRPr="007357B2" w:rsidRDefault="00CC6FD5" w:rsidP="00CC6FD5">
      <w:pPr>
        <w:rPr>
          <w:rFonts w:ascii="Roboto" w:eastAsia="Calibri" w:hAnsi="Roboto"/>
          <w:sz w:val="22"/>
          <w:szCs w:val="22"/>
          <w:lang w:val="pl-PL"/>
        </w:rPr>
      </w:pPr>
    </w:p>
    <w:p w:rsidR="00FE1BC1" w:rsidRDefault="00243BA4">
      <w:pPr>
        <w:pStyle w:val="Akapitzlist"/>
        <w:numPr>
          <w:ilvl w:val="0"/>
          <w:numId w:val="18"/>
        </w:numPr>
        <w:rPr>
          <w:rFonts w:ascii="Roboto" w:eastAsia="Calibri" w:hAnsi="Roboto"/>
          <w:sz w:val="22"/>
          <w:szCs w:val="22"/>
          <w:lang w:val="pl-PL"/>
        </w:rPr>
      </w:pPr>
      <w:r w:rsidRPr="007357B2">
        <w:rPr>
          <w:rFonts w:ascii="Roboto" w:eastAsia="Calibri" w:hAnsi="Roboto"/>
          <w:sz w:val="22"/>
          <w:szCs w:val="22"/>
          <w:lang w:val="pl-PL"/>
        </w:rPr>
        <w:t>Employees may, on a voluntary basis, join the PZU Group Insurance. Detailed information on the scope of the insurance, the payment and the rules of joining can be obtained from the Department of Employee Affairs - Payroll Section tel. 71 347 3226.</w:t>
      </w:r>
    </w:p>
    <w:p w:rsidR="00CC6FD5" w:rsidRPr="007357B2" w:rsidRDefault="00CC6FD5" w:rsidP="00CC6FD5">
      <w:pPr>
        <w:rPr>
          <w:rFonts w:ascii="Roboto" w:eastAsia="Calibri" w:hAnsi="Roboto"/>
          <w:sz w:val="22"/>
          <w:szCs w:val="22"/>
          <w:lang w:val="pl-PL"/>
        </w:rPr>
      </w:pPr>
    </w:p>
    <w:p w:rsidR="00FE1BC1" w:rsidRDefault="00243BA4">
      <w:pPr>
        <w:pStyle w:val="Akapitzlist"/>
        <w:numPr>
          <w:ilvl w:val="0"/>
          <w:numId w:val="18"/>
        </w:numPr>
        <w:rPr>
          <w:rFonts w:ascii="Roboto" w:eastAsia="Calibri" w:hAnsi="Roboto"/>
          <w:sz w:val="22"/>
          <w:szCs w:val="22"/>
          <w:lang w:val="pl-PL"/>
        </w:rPr>
      </w:pPr>
      <w:r w:rsidRPr="007357B2">
        <w:rPr>
          <w:rFonts w:ascii="Roboto" w:eastAsia="Calibri" w:hAnsi="Roboto"/>
          <w:sz w:val="22"/>
          <w:szCs w:val="22"/>
          <w:lang w:val="pl-PL"/>
        </w:rPr>
        <w:t xml:space="preserve">All Employees of the University on a voluntary basis can join Employee Capital Plans. The Financial Institution operating the PPK at the University is PKO TFI. All information regarding PPK can be obtained from the Employee Affairs Department. In addition, all documents and current information </w:t>
      </w:r>
      <w:r w:rsidR="008A4F71" w:rsidRPr="007357B2">
        <w:rPr>
          <w:rFonts w:ascii="Roboto" w:eastAsia="Calibri" w:hAnsi="Roboto"/>
          <w:sz w:val="22"/>
          <w:szCs w:val="22"/>
          <w:lang w:val="pl-PL"/>
        </w:rPr>
        <w:br/>
      </w:r>
      <w:r w:rsidRPr="007357B2">
        <w:rPr>
          <w:rFonts w:ascii="Roboto" w:eastAsia="Calibri" w:hAnsi="Roboto"/>
          <w:sz w:val="22"/>
          <w:szCs w:val="22"/>
          <w:lang w:val="pl-PL"/>
        </w:rPr>
        <w:t xml:space="preserve">regarding PPK has been made available on the University's </w:t>
      </w:r>
      <w:r w:rsidR="008A4F71" w:rsidRPr="007357B2">
        <w:rPr>
          <w:rFonts w:ascii="Roboto" w:eastAsia="Calibri" w:hAnsi="Roboto"/>
          <w:sz w:val="22"/>
          <w:szCs w:val="22"/>
          <w:lang w:val="pl-PL"/>
        </w:rPr>
        <w:t>website</w:t>
      </w:r>
      <w:r w:rsidRPr="007357B2">
        <w:rPr>
          <w:rFonts w:ascii="Roboto" w:eastAsia="Calibri" w:hAnsi="Roboto"/>
          <w:sz w:val="22"/>
          <w:szCs w:val="22"/>
          <w:lang w:val="pl-PL"/>
        </w:rPr>
        <w:t>.</w:t>
      </w:r>
    </w:p>
    <w:p w:rsidR="008A4F71" w:rsidRPr="007357B2" w:rsidRDefault="008A4F71" w:rsidP="008A4F71">
      <w:pPr>
        <w:pStyle w:val="Akapitzlist"/>
        <w:rPr>
          <w:rFonts w:ascii="Roboto" w:eastAsia="Calibri" w:hAnsi="Roboto"/>
          <w:sz w:val="22"/>
          <w:szCs w:val="22"/>
          <w:lang w:val="pl-PL"/>
        </w:rPr>
      </w:pPr>
    </w:p>
    <w:p w:rsidR="00FE1BC1" w:rsidRDefault="00243BA4">
      <w:pPr>
        <w:pStyle w:val="Akapitzlist"/>
        <w:rPr>
          <w:rFonts w:ascii="Roboto" w:eastAsia="Calibri" w:hAnsi="Roboto"/>
          <w:sz w:val="22"/>
          <w:szCs w:val="22"/>
          <w:lang w:val="en-GB"/>
        </w:rPr>
      </w:pPr>
      <w:r w:rsidRPr="007357B2">
        <w:rPr>
          <w:rFonts w:ascii="Roboto" w:eastAsia="Calibri" w:hAnsi="Roboto"/>
          <w:sz w:val="22"/>
          <w:szCs w:val="22"/>
          <w:lang w:val="en-GB"/>
        </w:rPr>
        <w:t xml:space="preserve">Link: </w:t>
      </w:r>
      <w:hyperlink r:id="rId20" w:history="1">
        <w:r w:rsidR="008A4F71" w:rsidRPr="007357B2">
          <w:rPr>
            <w:rStyle w:val="Hipercze"/>
            <w:rFonts w:ascii="Roboto" w:eastAsia="Calibri" w:hAnsi="Roboto"/>
            <w:sz w:val="22"/>
            <w:szCs w:val="22"/>
            <w:lang w:val="en-GB"/>
          </w:rPr>
          <w:t>https://intranet.awf.wroc.pl/informacja-o-pracowniczych-planach-kapitalowych/</w:t>
        </w:r>
      </w:hyperlink>
    </w:p>
    <w:p w:rsidR="000B4EB9" w:rsidRPr="007357B2" w:rsidRDefault="00167747" w:rsidP="000B4EB9">
      <w:pPr>
        <w:rPr>
          <w:rFonts w:ascii="Roboto" w:eastAsia="Calibri" w:hAnsi="Roboto"/>
          <w:sz w:val="22"/>
          <w:szCs w:val="22"/>
          <w:lang w:val="en-GB"/>
        </w:rPr>
      </w:pPr>
      <w:r w:rsidRPr="007357B2">
        <w:rPr>
          <w:rFonts w:ascii="Roboto" w:eastAsia="Calibri" w:hAnsi="Roboto"/>
          <w:sz w:val="22"/>
          <w:szCs w:val="22"/>
          <w:lang w:val="en-GB"/>
        </w:rPr>
        <w:br w:type="page"/>
      </w:r>
    </w:p>
    <w:p w:rsidR="00FE1BC1" w:rsidRDefault="00243BA4">
      <w:pPr>
        <w:pStyle w:val="NagwekHR"/>
        <w:framePr w:wrap="notBeside"/>
      </w:pPr>
      <w:bookmarkStart w:id="10" w:name="_Toc121826215"/>
      <w:r w:rsidRPr="007357B2">
        <w:lastRenderedPageBreak/>
        <w:t>Map of the University's facilities</w:t>
      </w:r>
      <w:bookmarkEnd w:id="10"/>
    </w:p>
    <w:p w:rsidR="00FE1BC1" w:rsidRDefault="00243BA4">
      <w:pPr>
        <w:rPr>
          <w:rFonts w:ascii="Roboto" w:eastAsia="Calibri" w:hAnsi="Roboto"/>
          <w:sz w:val="22"/>
          <w:szCs w:val="22"/>
          <w:lang w:val="pl-PL"/>
        </w:rPr>
      </w:pPr>
      <w:r w:rsidRPr="007357B2">
        <w:rPr>
          <w:rFonts w:ascii="Roboto" w:eastAsia="Calibri" w:hAnsi="Roboto"/>
          <w:sz w:val="22"/>
          <w:szCs w:val="22"/>
          <w:lang w:val="pl-PL"/>
        </w:rPr>
        <w:t xml:space="preserve">The majority of the University's facilities are located within the Olympic Stadium complex, with some buildings, including the Rector's Office, located in Streets: </w:t>
      </w:r>
    </w:p>
    <w:p w:rsidR="00FE1BC1" w:rsidRDefault="00243BA4">
      <w:pPr>
        <w:rPr>
          <w:rFonts w:ascii="Roboto" w:eastAsia="Calibri" w:hAnsi="Roboto"/>
          <w:sz w:val="22"/>
          <w:szCs w:val="22"/>
          <w:lang w:val="pl-PL"/>
        </w:rPr>
      </w:pPr>
      <w:r w:rsidRPr="007357B2">
        <w:rPr>
          <w:rFonts w:ascii="Roboto" w:eastAsia="Calibri" w:hAnsi="Roboto"/>
          <w:sz w:val="22"/>
          <w:szCs w:val="22"/>
          <w:lang w:val="pl-PL"/>
        </w:rPr>
        <w:t xml:space="preserve">Witelon and Banach. </w:t>
      </w:r>
    </w:p>
    <w:p w:rsidR="00DA45A6" w:rsidRDefault="00DA45A6" w:rsidP="000B4EB9">
      <w:pPr>
        <w:rPr>
          <w:rFonts w:ascii="Roboto" w:eastAsia="Calibri" w:hAnsi="Roboto"/>
          <w:sz w:val="22"/>
          <w:szCs w:val="22"/>
          <w:lang w:val="pl-PL"/>
        </w:rPr>
      </w:pPr>
    </w:p>
    <w:p w:rsidR="00FE1BC1" w:rsidRDefault="00243BA4">
      <w:pPr>
        <w:rPr>
          <w:rFonts w:ascii="Roboto" w:eastAsia="Calibri" w:hAnsi="Roboto"/>
          <w:sz w:val="22"/>
          <w:szCs w:val="22"/>
          <w:lang w:val="pl-PL"/>
        </w:rPr>
      </w:pPr>
      <w:r w:rsidRPr="007357B2">
        <w:rPr>
          <w:rFonts w:ascii="Roboto" w:eastAsia="Calibri" w:hAnsi="Roboto"/>
          <w:sz w:val="22"/>
          <w:szCs w:val="22"/>
          <w:lang w:val="pl-PL"/>
        </w:rPr>
        <w:t xml:space="preserve">The location of each building is available at: </w:t>
      </w:r>
      <w:hyperlink r:id="rId21" w:history="1">
        <w:r w:rsidR="00252FF6" w:rsidRPr="001B164C">
          <w:rPr>
            <w:rStyle w:val="Hipercze"/>
            <w:rFonts w:ascii="Roboto" w:eastAsia="Calibri" w:hAnsi="Roboto"/>
            <w:sz w:val="22"/>
            <w:szCs w:val="22"/>
            <w:lang w:val="pl-PL"/>
          </w:rPr>
          <w:t>https:</w:t>
        </w:r>
      </w:hyperlink>
      <w:r w:rsidRPr="007357B2">
        <w:rPr>
          <w:rFonts w:ascii="Roboto" w:eastAsia="Calibri" w:hAnsi="Roboto"/>
          <w:sz w:val="22"/>
          <w:szCs w:val="22"/>
          <w:lang w:val="pl-PL"/>
        </w:rPr>
        <w:t xml:space="preserve">//infrastruktura.awf.wroc.pl/mapa-interaktywna-kampusu/ </w:t>
      </w:r>
    </w:p>
    <w:p w:rsidR="000B4EB9" w:rsidRPr="007357B2" w:rsidRDefault="000B4EB9" w:rsidP="000B4EB9">
      <w:pPr>
        <w:rPr>
          <w:rFonts w:ascii="Roboto" w:eastAsia="Calibri" w:hAnsi="Roboto"/>
          <w:sz w:val="22"/>
          <w:szCs w:val="22"/>
          <w:lang w:val="pl-PL"/>
        </w:rPr>
      </w:pPr>
    </w:p>
    <w:p w:rsidR="00FE1BC1" w:rsidRDefault="00243BA4">
      <w:pPr>
        <w:rPr>
          <w:rFonts w:ascii="Roboto" w:eastAsia="Calibri" w:hAnsi="Roboto"/>
          <w:sz w:val="22"/>
          <w:szCs w:val="22"/>
          <w:lang w:val="pl-PL"/>
        </w:rPr>
      </w:pPr>
      <w:r w:rsidRPr="007357B2">
        <w:rPr>
          <w:rFonts w:ascii="Roboto" w:eastAsia="Calibri" w:hAnsi="Roboto"/>
          <w:sz w:val="22"/>
          <w:szCs w:val="22"/>
          <w:lang w:val="pl-PL"/>
        </w:rPr>
        <w:t xml:space="preserve">The university also has a teaching and sports centre in Olejnica. </w:t>
      </w:r>
    </w:p>
    <w:p w:rsidR="00FE1BC1" w:rsidRDefault="00243BA4">
      <w:pPr>
        <w:rPr>
          <w:rFonts w:ascii="Roboto" w:eastAsia="Calibri" w:hAnsi="Roboto"/>
          <w:sz w:val="22"/>
          <w:szCs w:val="22"/>
          <w:lang w:val="pl-PL"/>
        </w:rPr>
      </w:pPr>
      <w:r w:rsidRPr="007357B2">
        <w:rPr>
          <w:rFonts w:ascii="Roboto" w:eastAsia="Calibri" w:hAnsi="Roboto"/>
          <w:sz w:val="22"/>
          <w:szCs w:val="22"/>
          <w:lang w:val="pl-PL"/>
        </w:rPr>
        <w:t xml:space="preserve">Find out more about the centre at: </w:t>
      </w:r>
      <w:hyperlink r:id="rId22" w:history="1">
        <w:r w:rsidRPr="007357B2">
          <w:rPr>
            <w:rStyle w:val="Hipercze"/>
            <w:rFonts w:ascii="Roboto" w:eastAsia="Calibri" w:hAnsi="Roboto"/>
            <w:sz w:val="22"/>
            <w:szCs w:val="22"/>
            <w:lang w:val="pl-PL"/>
          </w:rPr>
          <w:t>https://olejnica.awf.wroc.pl</w:t>
        </w:r>
      </w:hyperlink>
    </w:p>
    <w:p w:rsidR="00FE1BC1" w:rsidRDefault="00243BA4">
      <w:pPr>
        <w:pStyle w:val="Nagwek1"/>
        <w:numPr>
          <w:ilvl w:val="0"/>
          <w:numId w:val="19"/>
        </w:numPr>
        <w:rPr>
          <w:rFonts w:ascii="Roboto" w:eastAsia="Calibri" w:hAnsi="Roboto"/>
          <w:b/>
          <w:bCs/>
          <w:color w:val="auto"/>
          <w:sz w:val="28"/>
          <w:szCs w:val="28"/>
          <w:lang w:val="pl-PL"/>
        </w:rPr>
      </w:pPr>
      <w:bookmarkStart w:id="11" w:name="_Toc121824082"/>
      <w:bookmarkStart w:id="12" w:name="_Toc121826216"/>
      <w:r w:rsidRPr="007357B2">
        <w:rPr>
          <w:rFonts w:ascii="Roboto" w:eastAsia="Calibri" w:hAnsi="Roboto"/>
          <w:b/>
          <w:bCs/>
          <w:color w:val="auto"/>
          <w:sz w:val="28"/>
          <w:szCs w:val="28"/>
          <w:lang w:val="pl-PL"/>
        </w:rPr>
        <w:t>"WORTH KNOWING"</w:t>
      </w:r>
      <w:bookmarkEnd w:id="11"/>
      <w:bookmarkEnd w:id="12"/>
    </w:p>
    <w:p w:rsidR="000B4EB9" w:rsidRPr="007357B2" w:rsidRDefault="000B4EB9" w:rsidP="000B4EB9">
      <w:pPr>
        <w:rPr>
          <w:rFonts w:ascii="Roboto" w:eastAsia="Calibri" w:hAnsi="Roboto"/>
          <w:lang w:val="pl-PL"/>
        </w:rPr>
      </w:pPr>
    </w:p>
    <w:p w:rsidR="00FE1BC1" w:rsidRDefault="00243BA4">
      <w:pPr>
        <w:pStyle w:val="Akapitzlist"/>
        <w:numPr>
          <w:ilvl w:val="0"/>
          <w:numId w:val="20"/>
        </w:numPr>
        <w:rPr>
          <w:rFonts w:ascii="Roboto" w:eastAsia="Calibri" w:hAnsi="Roboto"/>
          <w:b/>
          <w:bCs/>
          <w:sz w:val="22"/>
          <w:szCs w:val="22"/>
          <w:lang w:val="pl-PL"/>
        </w:rPr>
      </w:pPr>
      <w:r w:rsidRPr="007357B2">
        <w:rPr>
          <w:rFonts w:ascii="Roboto" w:eastAsia="Calibri" w:hAnsi="Roboto"/>
          <w:b/>
          <w:bCs/>
          <w:sz w:val="22"/>
          <w:szCs w:val="22"/>
          <w:lang w:val="pl-PL"/>
        </w:rPr>
        <w:t xml:space="preserve">Internal communication principles </w:t>
      </w:r>
    </w:p>
    <w:p w:rsidR="00FE1BC1" w:rsidRDefault="00243BA4">
      <w:pPr>
        <w:pStyle w:val="Akapitzlist"/>
        <w:ind w:left="360"/>
        <w:rPr>
          <w:rFonts w:ascii="Roboto" w:eastAsia="Calibri" w:hAnsi="Roboto"/>
          <w:sz w:val="22"/>
          <w:szCs w:val="22"/>
          <w:lang w:val="pl-PL"/>
        </w:rPr>
      </w:pPr>
      <w:r w:rsidRPr="007357B2">
        <w:rPr>
          <w:rFonts w:ascii="Roboto" w:eastAsia="Calibri" w:hAnsi="Roboto"/>
          <w:sz w:val="22"/>
          <w:szCs w:val="22"/>
          <w:lang w:val="pl-PL"/>
        </w:rPr>
        <w:t xml:space="preserve">Every new employee is obliged to familiarise himself with the Work Regulations and the Organisational Regulations. </w:t>
      </w:r>
    </w:p>
    <w:p w:rsidR="00FE1BC1" w:rsidRDefault="00243BA4">
      <w:pPr>
        <w:pStyle w:val="Akapitzlist"/>
        <w:ind w:left="360"/>
        <w:rPr>
          <w:rFonts w:ascii="Roboto" w:eastAsia="Calibri" w:hAnsi="Roboto"/>
          <w:b/>
          <w:bCs/>
          <w:sz w:val="22"/>
          <w:szCs w:val="22"/>
          <w:lang w:val="pl-PL"/>
        </w:rPr>
      </w:pPr>
      <w:r w:rsidRPr="007357B2">
        <w:rPr>
          <w:rFonts w:ascii="Roboto" w:eastAsia="Calibri" w:hAnsi="Roboto"/>
          <w:sz w:val="22"/>
          <w:szCs w:val="22"/>
          <w:lang w:val="pl-PL"/>
        </w:rPr>
        <w:t xml:space="preserve">The new employee is given </w:t>
      </w:r>
      <w:proofErr w:type="spellStart"/>
      <w:r w:rsidRPr="007357B2">
        <w:rPr>
          <w:rFonts w:ascii="Roboto" w:eastAsia="Calibri" w:hAnsi="Roboto"/>
          <w:sz w:val="22"/>
          <w:szCs w:val="22"/>
          <w:lang w:val="pl-PL"/>
        </w:rPr>
        <w:t>his</w:t>
      </w:r>
      <w:proofErr w:type="spellEnd"/>
      <w:r w:rsidRPr="007357B2">
        <w:rPr>
          <w:rFonts w:ascii="Roboto" w:eastAsia="Calibri" w:hAnsi="Roboto"/>
          <w:sz w:val="22"/>
          <w:szCs w:val="22"/>
          <w:lang w:val="pl-PL"/>
        </w:rPr>
        <w:t xml:space="preserve"> </w:t>
      </w:r>
      <w:proofErr w:type="spellStart"/>
      <w:r w:rsidRPr="007357B2">
        <w:rPr>
          <w:rFonts w:ascii="Roboto" w:eastAsia="Calibri" w:hAnsi="Roboto"/>
          <w:sz w:val="22"/>
          <w:szCs w:val="22"/>
          <w:lang w:val="pl-PL"/>
        </w:rPr>
        <w:t>or</w:t>
      </w:r>
      <w:proofErr w:type="spellEnd"/>
      <w:r w:rsidRPr="007357B2">
        <w:rPr>
          <w:rFonts w:ascii="Roboto" w:eastAsia="Calibri" w:hAnsi="Roboto"/>
          <w:sz w:val="22"/>
          <w:szCs w:val="22"/>
          <w:lang w:val="pl-PL"/>
        </w:rPr>
        <w:t xml:space="preserve"> </w:t>
      </w:r>
      <w:proofErr w:type="spellStart"/>
      <w:r w:rsidRPr="007357B2">
        <w:rPr>
          <w:rFonts w:ascii="Roboto" w:eastAsia="Calibri" w:hAnsi="Roboto"/>
          <w:sz w:val="22"/>
          <w:szCs w:val="22"/>
          <w:lang w:val="pl-PL"/>
        </w:rPr>
        <w:t>her</w:t>
      </w:r>
      <w:proofErr w:type="spellEnd"/>
      <w:r w:rsidRPr="007357B2">
        <w:rPr>
          <w:rFonts w:ascii="Roboto" w:eastAsia="Calibri" w:hAnsi="Roboto"/>
          <w:sz w:val="22"/>
          <w:szCs w:val="22"/>
          <w:lang w:val="pl-PL"/>
        </w:rPr>
        <w:t xml:space="preserve"> </w:t>
      </w:r>
      <w:proofErr w:type="spellStart"/>
      <w:r w:rsidRPr="007357B2">
        <w:rPr>
          <w:rFonts w:ascii="Roboto" w:eastAsia="Calibri" w:hAnsi="Roboto"/>
          <w:sz w:val="22"/>
          <w:szCs w:val="22"/>
          <w:lang w:val="pl-PL"/>
        </w:rPr>
        <w:t>individual</w:t>
      </w:r>
      <w:proofErr w:type="spellEnd"/>
      <w:r w:rsidRPr="007357B2">
        <w:rPr>
          <w:rFonts w:ascii="Roboto" w:eastAsia="Calibri" w:hAnsi="Roboto"/>
          <w:sz w:val="22"/>
          <w:szCs w:val="22"/>
          <w:lang w:val="pl-PL"/>
        </w:rPr>
        <w:t xml:space="preserve"> email </w:t>
      </w:r>
      <w:proofErr w:type="spellStart"/>
      <w:r w:rsidRPr="007357B2">
        <w:rPr>
          <w:rFonts w:ascii="Roboto" w:eastAsia="Calibri" w:hAnsi="Roboto"/>
          <w:sz w:val="22"/>
          <w:szCs w:val="22"/>
          <w:lang w:val="pl-PL"/>
        </w:rPr>
        <w:t>address</w:t>
      </w:r>
      <w:proofErr w:type="spellEnd"/>
      <w:r w:rsidRPr="007357B2">
        <w:rPr>
          <w:rFonts w:ascii="Roboto" w:eastAsia="Calibri" w:hAnsi="Roboto"/>
          <w:sz w:val="22"/>
          <w:szCs w:val="22"/>
          <w:lang w:val="pl-PL"/>
        </w:rPr>
        <w:t xml:space="preserve">: </w:t>
      </w:r>
      <w:r w:rsidRPr="00CA0BCE">
        <w:rPr>
          <w:rFonts w:ascii="Roboto" w:eastAsia="Calibri" w:hAnsi="Roboto"/>
          <w:sz w:val="22"/>
          <w:szCs w:val="22"/>
          <w:lang w:val="pl-PL"/>
        </w:rPr>
        <w:t>(</w:t>
      </w:r>
      <w:r w:rsidR="00CA0BCE">
        <w:rPr>
          <w:rFonts w:ascii="Roboto" w:eastAsia="Calibri" w:hAnsi="Roboto"/>
          <w:sz w:val="22"/>
          <w:szCs w:val="22"/>
          <w:lang w:val="pl-PL"/>
        </w:rPr>
        <w:t>name.surname</w:t>
      </w:r>
      <w:r w:rsidRPr="007357B2">
        <w:rPr>
          <w:rFonts w:ascii="Roboto" w:eastAsia="Calibri" w:hAnsi="Roboto"/>
          <w:sz w:val="22"/>
          <w:szCs w:val="22"/>
          <w:lang w:val="pl-PL"/>
        </w:rPr>
        <w:t>@awf.wroc.pl)</w:t>
      </w:r>
    </w:p>
    <w:p w:rsidR="000B4EB9" w:rsidRPr="007357B2" w:rsidRDefault="000B4EB9" w:rsidP="000B4EB9">
      <w:pPr>
        <w:rPr>
          <w:rFonts w:ascii="Roboto" w:eastAsia="Calibri" w:hAnsi="Roboto"/>
          <w:sz w:val="22"/>
          <w:szCs w:val="22"/>
          <w:lang w:val="pl-PL"/>
        </w:rPr>
      </w:pPr>
    </w:p>
    <w:p w:rsidR="00FE1BC1" w:rsidRDefault="00243BA4">
      <w:pPr>
        <w:pStyle w:val="Akapitzlist"/>
        <w:numPr>
          <w:ilvl w:val="0"/>
          <w:numId w:val="20"/>
        </w:numPr>
        <w:rPr>
          <w:rStyle w:val="Hipercze"/>
          <w:rFonts w:ascii="Roboto" w:eastAsia="Calibri" w:hAnsi="Roboto"/>
          <w:color w:val="auto"/>
          <w:sz w:val="22"/>
          <w:szCs w:val="22"/>
          <w:u w:val="none"/>
          <w:lang w:val="pl-PL"/>
        </w:rPr>
      </w:pPr>
      <w:r w:rsidRPr="007357B2">
        <w:rPr>
          <w:rFonts w:ascii="Roboto" w:eastAsia="Calibri" w:hAnsi="Roboto"/>
          <w:b/>
          <w:bCs/>
          <w:sz w:val="22"/>
          <w:szCs w:val="22"/>
          <w:lang w:val="pl-PL"/>
        </w:rPr>
        <w:t xml:space="preserve">All necessary information related to the functioning of the university, documents, forms are available on the internal website: </w:t>
      </w:r>
      <w:hyperlink r:id="rId23" w:history="1">
        <w:r w:rsidRPr="007357B2">
          <w:rPr>
            <w:rStyle w:val="Hipercze"/>
            <w:rFonts w:ascii="Roboto" w:eastAsia="Calibri" w:hAnsi="Roboto"/>
            <w:sz w:val="22"/>
            <w:szCs w:val="22"/>
            <w:lang w:val="pl-PL"/>
          </w:rPr>
          <w:t>https://intranet.awf.wroc.pl/.</w:t>
        </w:r>
      </w:hyperlink>
    </w:p>
    <w:p w:rsidR="00252FF6" w:rsidRPr="007357B2" w:rsidRDefault="00252FF6" w:rsidP="00252FF6">
      <w:pPr>
        <w:pStyle w:val="Akapitzlist"/>
        <w:ind w:left="360"/>
        <w:rPr>
          <w:rFonts w:ascii="Roboto" w:eastAsia="Calibri" w:hAnsi="Roboto"/>
          <w:sz w:val="22"/>
          <w:szCs w:val="22"/>
          <w:lang w:val="pl-PL"/>
        </w:rPr>
      </w:pPr>
    </w:p>
    <w:p w:rsidR="00FE1BC1" w:rsidRDefault="00243BA4">
      <w:pPr>
        <w:pStyle w:val="Akapitzlist"/>
        <w:numPr>
          <w:ilvl w:val="0"/>
          <w:numId w:val="20"/>
        </w:numPr>
        <w:rPr>
          <w:rFonts w:ascii="Roboto" w:eastAsia="Calibri" w:hAnsi="Roboto"/>
          <w:sz w:val="22"/>
          <w:szCs w:val="22"/>
          <w:lang w:val="pl-PL"/>
        </w:rPr>
      </w:pPr>
      <w:r w:rsidRPr="007357B2">
        <w:rPr>
          <w:rFonts w:ascii="Roboto" w:eastAsia="Calibri" w:hAnsi="Roboto"/>
          <w:sz w:val="22"/>
          <w:szCs w:val="22"/>
          <w:lang w:val="pl-PL"/>
        </w:rPr>
        <w:t xml:space="preserve">In addition, all employees have </w:t>
      </w:r>
      <w:r w:rsidRPr="007357B2">
        <w:rPr>
          <w:rFonts w:ascii="Roboto" w:eastAsia="Calibri" w:hAnsi="Roboto"/>
          <w:b/>
          <w:bCs/>
          <w:sz w:val="22"/>
          <w:szCs w:val="22"/>
          <w:lang w:val="pl-PL"/>
        </w:rPr>
        <w:t xml:space="preserve">access to the Central User Database </w:t>
      </w:r>
      <w:r w:rsidR="002A0D61" w:rsidRPr="007357B2">
        <w:rPr>
          <w:rFonts w:ascii="Roboto" w:eastAsia="Calibri" w:hAnsi="Roboto"/>
          <w:sz w:val="22"/>
          <w:szCs w:val="22"/>
          <w:lang w:val="pl-PL"/>
        </w:rPr>
        <w:t xml:space="preserve">https://cbu.awf.wroc.pl/. </w:t>
      </w:r>
      <w:r w:rsidRPr="007357B2">
        <w:rPr>
          <w:rFonts w:ascii="Roboto" w:eastAsia="Calibri" w:hAnsi="Roboto"/>
          <w:sz w:val="22"/>
          <w:szCs w:val="22"/>
          <w:lang w:val="pl-PL"/>
        </w:rPr>
        <w:t>To obtain the aforementioned CBU rights, please contact the University's IT Centre centrum.informatyczne@awf.wroc.pl.</w:t>
      </w:r>
    </w:p>
    <w:p w:rsidR="000B4EB9" w:rsidRPr="007357B2" w:rsidRDefault="000B4EB9" w:rsidP="000B4EB9">
      <w:pPr>
        <w:pStyle w:val="Akapitzlist"/>
        <w:ind w:left="360"/>
        <w:rPr>
          <w:rFonts w:ascii="Roboto" w:eastAsia="Calibri" w:hAnsi="Roboto"/>
          <w:sz w:val="22"/>
          <w:szCs w:val="22"/>
          <w:lang w:val="pl-PL"/>
        </w:rPr>
      </w:pPr>
    </w:p>
    <w:p w:rsidR="00FE1BC1" w:rsidRPr="00CA0BCE" w:rsidRDefault="00243BA4" w:rsidP="00CA0BCE">
      <w:pPr>
        <w:pStyle w:val="Akapitzlist"/>
        <w:numPr>
          <w:ilvl w:val="0"/>
          <w:numId w:val="20"/>
        </w:numPr>
        <w:rPr>
          <w:rFonts w:ascii="Roboto" w:eastAsia="Calibri" w:hAnsi="Roboto"/>
          <w:sz w:val="22"/>
          <w:szCs w:val="22"/>
          <w:lang w:val="pl-PL"/>
        </w:rPr>
      </w:pPr>
      <w:r w:rsidRPr="007357B2">
        <w:rPr>
          <w:rFonts w:ascii="Roboto" w:eastAsia="Calibri" w:hAnsi="Roboto"/>
          <w:sz w:val="22"/>
          <w:szCs w:val="22"/>
          <w:lang w:val="pl-PL"/>
        </w:rPr>
        <w:t xml:space="preserve">The IT Centre staff provide a short training course for all new employees, introducing them to the </w:t>
      </w:r>
      <w:proofErr w:type="spellStart"/>
      <w:r w:rsidRPr="007357B2">
        <w:rPr>
          <w:rFonts w:ascii="Roboto" w:eastAsia="Calibri" w:hAnsi="Roboto"/>
          <w:sz w:val="22"/>
          <w:szCs w:val="22"/>
          <w:lang w:val="pl-PL"/>
        </w:rPr>
        <w:t>principles</w:t>
      </w:r>
      <w:proofErr w:type="spellEnd"/>
      <w:r w:rsidRPr="007357B2">
        <w:rPr>
          <w:rFonts w:ascii="Roboto" w:eastAsia="Calibri" w:hAnsi="Roboto"/>
          <w:sz w:val="22"/>
          <w:szCs w:val="22"/>
          <w:lang w:val="pl-PL"/>
        </w:rPr>
        <w:t xml:space="preserve"> of </w:t>
      </w:r>
      <w:r w:rsidR="002A0D61" w:rsidRPr="007357B2">
        <w:rPr>
          <w:rFonts w:ascii="Roboto" w:eastAsia="Calibri" w:hAnsi="Roboto"/>
          <w:sz w:val="22"/>
          <w:szCs w:val="22"/>
          <w:lang w:val="pl-PL"/>
        </w:rPr>
        <w:t xml:space="preserve">IT </w:t>
      </w:r>
      <w:proofErr w:type="spellStart"/>
      <w:r w:rsidR="00CA0BCE">
        <w:rPr>
          <w:rFonts w:ascii="Roboto" w:eastAsia="Calibri" w:hAnsi="Roboto"/>
          <w:sz w:val="22"/>
          <w:szCs w:val="22"/>
          <w:lang w:val="pl-PL"/>
        </w:rPr>
        <w:t>security</w:t>
      </w:r>
      <w:proofErr w:type="spellEnd"/>
      <w:r w:rsidR="00CA0BCE">
        <w:rPr>
          <w:rFonts w:ascii="Roboto" w:eastAsia="Calibri" w:hAnsi="Roboto"/>
          <w:sz w:val="22"/>
          <w:szCs w:val="22"/>
          <w:lang w:val="pl-PL"/>
        </w:rPr>
        <w:t xml:space="preserve">, </w:t>
      </w:r>
      <w:proofErr w:type="spellStart"/>
      <w:r w:rsidR="00CA0BCE">
        <w:rPr>
          <w:rFonts w:ascii="Roboto" w:eastAsia="Calibri" w:hAnsi="Roboto"/>
          <w:sz w:val="22"/>
          <w:szCs w:val="22"/>
          <w:lang w:val="pl-PL"/>
        </w:rPr>
        <w:t>informing</w:t>
      </w:r>
      <w:proofErr w:type="spellEnd"/>
      <w:r w:rsidR="00CA0BCE">
        <w:rPr>
          <w:rFonts w:ascii="Roboto" w:eastAsia="Calibri" w:hAnsi="Roboto"/>
          <w:sz w:val="22"/>
          <w:szCs w:val="22"/>
          <w:lang w:val="pl-PL"/>
        </w:rPr>
        <w:t xml:space="preserve"> </w:t>
      </w:r>
      <w:proofErr w:type="spellStart"/>
      <w:r w:rsidR="00CA0BCE">
        <w:rPr>
          <w:rFonts w:ascii="Roboto" w:eastAsia="Calibri" w:hAnsi="Roboto"/>
          <w:sz w:val="22"/>
          <w:szCs w:val="22"/>
          <w:lang w:val="pl-PL"/>
        </w:rPr>
        <w:t>them</w:t>
      </w:r>
      <w:proofErr w:type="spellEnd"/>
      <w:r w:rsidR="00CA0BCE">
        <w:rPr>
          <w:rFonts w:ascii="Roboto" w:eastAsia="Calibri" w:hAnsi="Roboto"/>
          <w:sz w:val="22"/>
          <w:szCs w:val="22"/>
          <w:lang w:val="pl-PL"/>
        </w:rPr>
        <w:t xml:space="preserve"> </w:t>
      </w:r>
      <w:proofErr w:type="spellStart"/>
      <w:r w:rsidRPr="00CA0BCE">
        <w:rPr>
          <w:rFonts w:ascii="Roboto" w:eastAsia="Calibri" w:hAnsi="Roboto"/>
          <w:sz w:val="22"/>
          <w:szCs w:val="22"/>
          <w:lang w:val="pl-PL"/>
        </w:rPr>
        <w:t>about</w:t>
      </w:r>
      <w:proofErr w:type="spellEnd"/>
      <w:r w:rsidRPr="00CA0BCE">
        <w:rPr>
          <w:rFonts w:ascii="Roboto" w:eastAsia="Calibri" w:hAnsi="Roboto"/>
          <w:sz w:val="22"/>
          <w:szCs w:val="22"/>
          <w:lang w:val="pl-PL"/>
        </w:rPr>
        <w:t xml:space="preserve"> </w:t>
      </w:r>
      <w:proofErr w:type="spellStart"/>
      <w:r w:rsidRPr="00CA0BCE">
        <w:rPr>
          <w:rFonts w:ascii="Roboto" w:eastAsia="Calibri" w:hAnsi="Roboto"/>
          <w:sz w:val="22"/>
          <w:szCs w:val="22"/>
          <w:lang w:val="pl-PL"/>
        </w:rPr>
        <w:t>available</w:t>
      </w:r>
      <w:proofErr w:type="spellEnd"/>
      <w:r w:rsidRPr="00CA0BCE">
        <w:rPr>
          <w:rFonts w:ascii="Roboto" w:eastAsia="Calibri" w:hAnsi="Roboto"/>
          <w:sz w:val="22"/>
          <w:szCs w:val="22"/>
          <w:lang w:val="pl-PL"/>
        </w:rPr>
        <w:t xml:space="preserve"> </w:t>
      </w:r>
      <w:proofErr w:type="spellStart"/>
      <w:r w:rsidRPr="00CA0BCE">
        <w:rPr>
          <w:rFonts w:ascii="Roboto" w:eastAsia="Calibri" w:hAnsi="Roboto"/>
          <w:sz w:val="22"/>
          <w:szCs w:val="22"/>
          <w:lang w:val="pl-PL"/>
        </w:rPr>
        <w:t>information</w:t>
      </w:r>
      <w:proofErr w:type="spellEnd"/>
      <w:r w:rsidRPr="00CA0BCE">
        <w:rPr>
          <w:rFonts w:ascii="Roboto" w:eastAsia="Calibri" w:hAnsi="Roboto"/>
          <w:sz w:val="22"/>
          <w:szCs w:val="22"/>
          <w:lang w:val="pl-PL"/>
        </w:rPr>
        <w:t xml:space="preserve"> </w:t>
      </w:r>
      <w:proofErr w:type="spellStart"/>
      <w:r w:rsidRPr="00CA0BCE">
        <w:rPr>
          <w:rFonts w:ascii="Roboto" w:eastAsia="Calibri" w:hAnsi="Roboto"/>
          <w:sz w:val="22"/>
          <w:szCs w:val="22"/>
          <w:lang w:val="pl-PL"/>
        </w:rPr>
        <w:t>systems</w:t>
      </w:r>
      <w:proofErr w:type="spellEnd"/>
      <w:r w:rsidRPr="00CA0BCE">
        <w:rPr>
          <w:rFonts w:ascii="Roboto" w:eastAsia="Calibri" w:hAnsi="Roboto"/>
          <w:sz w:val="22"/>
          <w:szCs w:val="22"/>
          <w:lang w:val="pl-PL"/>
        </w:rPr>
        <w:t>.</w:t>
      </w:r>
    </w:p>
    <w:p w:rsidR="000B4EB9" w:rsidRPr="007357B2" w:rsidRDefault="000B4EB9" w:rsidP="000B4EB9">
      <w:pPr>
        <w:rPr>
          <w:rFonts w:ascii="Roboto" w:eastAsia="Calibri" w:hAnsi="Roboto"/>
          <w:sz w:val="22"/>
          <w:szCs w:val="22"/>
          <w:lang w:val="pl-PL"/>
        </w:rPr>
      </w:pPr>
    </w:p>
    <w:p w:rsidR="00FE1BC1" w:rsidRDefault="00243BA4">
      <w:pPr>
        <w:pStyle w:val="Akapitzlist"/>
        <w:numPr>
          <w:ilvl w:val="0"/>
          <w:numId w:val="20"/>
        </w:numPr>
        <w:rPr>
          <w:rFonts w:ascii="Roboto" w:eastAsia="Calibri" w:hAnsi="Roboto"/>
          <w:sz w:val="22"/>
          <w:szCs w:val="22"/>
          <w:lang w:val="pl-PL"/>
        </w:rPr>
      </w:pPr>
      <w:r w:rsidRPr="007357B2">
        <w:rPr>
          <w:rFonts w:ascii="Roboto" w:eastAsia="Calibri" w:hAnsi="Roboto"/>
          <w:sz w:val="22"/>
          <w:szCs w:val="22"/>
          <w:lang w:val="pl-PL"/>
        </w:rPr>
        <w:t xml:space="preserve">Each employee, through the CBU, has </w:t>
      </w:r>
      <w:r w:rsidRPr="007357B2">
        <w:rPr>
          <w:rFonts w:ascii="Roboto" w:eastAsia="Calibri" w:hAnsi="Roboto"/>
          <w:b/>
          <w:bCs/>
          <w:sz w:val="22"/>
          <w:szCs w:val="22"/>
          <w:lang w:val="pl-PL"/>
        </w:rPr>
        <w:t>access to the system that accounts for their individual working time - HCM Simple</w:t>
      </w:r>
      <w:r w:rsidRPr="007357B2">
        <w:rPr>
          <w:rFonts w:ascii="Roboto" w:eastAsia="Calibri" w:hAnsi="Roboto"/>
          <w:sz w:val="22"/>
          <w:szCs w:val="22"/>
          <w:lang w:val="pl-PL"/>
        </w:rPr>
        <w:t xml:space="preserve">. Access to HCM provides the employee with the </w:t>
      </w:r>
      <w:proofErr w:type="spellStart"/>
      <w:r w:rsidRPr="007357B2">
        <w:rPr>
          <w:rFonts w:ascii="Roboto" w:eastAsia="Calibri" w:hAnsi="Roboto"/>
          <w:sz w:val="22"/>
          <w:szCs w:val="22"/>
          <w:lang w:val="pl-PL"/>
        </w:rPr>
        <w:t>possibil</w:t>
      </w:r>
      <w:r w:rsidR="00CA0BCE">
        <w:rPr>
          <w:rFonts w:ascii="Roboto" w:eastAsia="Calibri" w:hAnsi="Roboto"/>
          <w:sz w:val="22"/>
          <w:szCs w:val="22"/>
          <w:lang w:val="pl-PL"/>
        </w:rPr>
        <w:t>ity</w:t>
      </w:r>
      <w:proofErr w:type="spellEnd"/>
      <w:r w:rsidR="00CA0BCE">
        <w:rPr>
          <w:rFonts w:ascii="Roboto" w:eastAsia="Calibri" w:hAnsi="Roboto"/>
          <w:sz w:val="22"/>
          <w:szCs w:val="22"/>
          <w:lang w:val="pl-PL"/>
        </w:rPr>
        <w:t xml:space="preserve"> to </w:t>
      </w:r>
      <w:proofErr w:type="spellStart"/>
      <w:r w:rsidR="00CA0BCE">
        <w:rPr>
          <w:rFonts w:ascii="Roboto" w:eastAsia="Calibri" w:hAnsi="Roboto"/>
          <w:sz w:val="22"/>
          <w:szCs w:val="22"/>
          <w:lang w:val="pl-PL"/>
        </w:rPr>
        <w:t>obtain</w:t>
      </w:r>
      <w:proofErr w:type="spellEnd"/>
      <w:r w:rsidR="00CA0BCE">
        <w:rPr>
          <w:rFonts w:ascii="Roboto" w:eastAsia="Calibri" w:hAnsi="Roboto"/>
          <w:sz w:val="22"/>
          <w:szCs w:val="22"/>
          <w:lang w:val="pl-PL"/>
        </w:rPr>
        <w:t xml:space="preserve"> </w:t>
      </w:r>
      <w:proofErr w:type="spellStart"/>
      <w:r w:rsidR="00CA0BCE">
        <w:rPr>
          <w:rFonts w:ascii="Roboto" w:eastAsia="Calibri" w:hAnsi="Roboto"/>
          <w:sz w:val="22"/>
          <w:szCs w:val="22"/>
          <w:lang w:val="pl-PL"/>
        </w:rPr>
        <w:t>information</w:t>
      </w:r>
      <w:proofErr w:type="spellEnd"/>
      <w:r w:rsidR="00CA0BCE">
        <w:rPr>
          <w:rFonts w:ascii="Roboto" w:eastAsia="Calibri" w:hAnsi="Roboto"/>
          <w:sz w:val="22"/>
          <w:szCs w:val="22"/>
          <w:lang w:val="pl-PL"/>
        </w:rPr>
        <w:t xml:space="preserve"> </w:t>
      </w:r>
      <w:proofErr w:type="spellStart"/>
      <w:r w:rsidR="00CA0BCE">
        <w:rPr>
          <w:rFonts w:ascii="Roboto" w:eastAsia="Calibri" w:hAnsi="Roboto"/>
          <w:sz w:val="22"/>
          <w:szCs w:val="22"/>
          <w:lang w:val="pl-PL"/>
        </w:rPr>
        <w:t>about</w:t>
      </w:r>
      <w:proofErr w:type="spellEnd"/>
      <w:r w:rsidR="00CA0BCE">
        <w:rPr>
          <w:rFonts w:ascii="Roboto" w:eastAsia="Calibri" w:hAnsi="Roboto"/>
          <w:sz w:val="22"/>
          <w:szCs w:val="22"/>
          <w:lang w:val="pl-PL"/>
        </w:rPr>
        <w:t xml:space="preserve"> </w:t>
      </w:r>
      <w:proofErr w:type="spellStart"/>
      <w:r w:rsidRPr="007357B2">
        <w:rPr>
          <w:rFonts w:ascii="Roboto" w:eastAsia="Calibri" w:hAnsi="Roboto"/>
          <w:sz w:val="22"/>
          <w:szCs w:val="22"/>
          <w:lang w:val="pl-PL"/>
        </w:rPr>
        <w:t>his</w:t>
      </w:r>
      <w:proofErr w:type="spellEnd"/>
      <w:r w:rsidRPr="007357B2">
        <w:rPr>
          <w:rFonts w:ascii="Roboto" w:eastAsia="Calibri" w:hAnsi="Roboto"/>
          <w:sz w:val="22"/>
          <w:szCs w:val="22"/>
          <w:lang w:val="pl-PL"/>
        </w:rPr>
        <w:t xml:space="preserve"> </w:t>
      </w:r>
      <w:proofErr w:type="spellStart"/>
      <w:r w:rsidRPr="007357B2">
        <w:rPr>
          <w:rFonts w:ascii="Roboto" w:eastAsia="Calibri" w:hAnsi="Roboto"/>
          <w:sz w:val="22"/>
          <w:szCs w:val="22"/>
          <w:lang w:val="pl-PL"/>
        </w:rPr>
        <w:t>or</w:t>
      </w:r>
      <w:proofErr w:type="spellEnd"/>
      <w:r w:rsidRPr="007357B2">
        <w:rPr>
          <w:rFonts w:ascii="Roboto" w:eastAsia="Calibri" w:hAnsi="Roboto"/>
          <w:sz w:val="22"/>
          <w:szCs w:val="22"/>
          <w:lang w:val="pl-PL"/>
        </w:rPr>
        <w:t xml:space="preserve"> </w:t>
      </w:r>
      <w:proofErr w:type="spellStart"/>
      <w:r w:rsidRPr="007357B2">
        <w:rPr>
          <w:rFonts w:ascii="Roboto" w:eastAsia="Calibri" w:hAnsi="Roboto"/>
          <w:sz w:val="22"/>
          <w:szCs w:val="22"/>
          <w:lang w:val="pl-PL"/>
        </w:rPr>
        <w:t>her</w:t>
      </w:r>
      <w:proofErr w:type="spellEnd"/>
      <w:r w:rsidRPr="007357B2">
        <w:rPr>
          <w:rFonts w:ascii="Roboto" w:eastAsia="Calibri" w:hAnsi="Roboto"/>
          <w:sz w:val="22"/>
          <w:szCs w:val="22"/>
          <w:lang w:val="pl-PL"/>
        </w:rPr>
        <w:t xml:space="preserve">: </w:t>
      </w:r>
      <w:proofErr w:type="spellStart"/>
      <w:r w:rsidRPr="007357B2">
        <w:rPr>
          <w:rFonts w:ascii="Roboto" w:eastAsia="Calibri" w:hAnsi="Roboto"/>
          <w:sz w:val="22"/>
          <w:szCs w:val="22"/>
          <w:lang w:val="pl-PL"/>
        </w:rPr>
        <w:t>leave</w:t>
      </w:r>
      <w:proofErr w:type="spellEnd"/>
      <w:r w:rsidRPr="007357B2">
        <w:rPr>
          <w:rFonts w:ascii="Roboto" w:eastAsia="Calibri" w:hAnsi="Roboto"/>
          <w:sz w:val="22"/>
          <w:szCs w:val="22"/>
          <w:lang w:val="pl-PL"/>
        </w:rPr>
        <w:t xml:space="preserve"> and absences, social benefits, personal data, employment and salaries. The employee, through HCM SIMPLE, </w:t>
      </w:r>
      <w:proofErr w:type="spellStart"/>
      <w:r w:rsidRPr="007357B2">
        <w:rPr>
          <w:rFonts w:ascii="Roboto" w:eastAsia="Calibri" w:hAnsi="Roboto"/>
          <w:sz w:val="22"/>
          <w:szCs w:val="22"/>
          <w:lang w:val="pl-PL"/>
        </w:rPr>
        <w:t>submits</w:t>
      </w:r>
      <w:proofErr w:type="spellEnd"/>
      <w:r w:rsidRPr="007357B2">
        <w:rPr>
          <w:rFonts w:ascii="Roboto" w:eastAsia="Calibri" w:hAnsi="Roboto"/>
          <w:sz w:val="22"/>
          <w:szCs w:val="22"/>
          <w:lang w:val="pl-PL"/>
        </w:rPr>
        <w:t xml:space="preserve"> </w:t>
      </w:r>
      <w:proofErr w:type="spellStart"/>
      <w:r w:rsidRPr="007357B2">
        <w:rPr>
          <w:rFonts w:ascii="Roboto" w:eastAsia="Calibri" w:hAnsi="Roboto"/>
          <w:sz w:val="22"/>
          <w:szCs w:val="22"/>
          <w:lang w:val="pl-PL"/>
        </w:rPr>
        <w:t>requests</w:t>
      </w:r>
      <w:proofErr w:type="spellEnd"/>
      <w:r w:rsidR="00CA0BCE">
        <w:rPr>
          <w:rFonts w:ascii="Roboto" w:eastAsia="Calibri" w:hAnsi="Roboto"/>
          <w:sz w:val="22"/>
          <w:szCs w:val="22"/>
          <w:lang w:val="pl-PL"/>
        </w:rPr>
        <w:t xml:space="preserve"> for, </w:t>
      </w:r>
      <w:proofErr w:type="spellStart"/>
      <w:r w:rsidR="00CA0BCE">
        <w:rPr>
          <w:rFonts w:ascii="Roboto" w:eastAsia="Calibri" w:hAnsi="Roboto"/>
          <w:sz w:val="22"/>
          <w:szCs w:val="22"/>
          <w:lang w:val="pl-PL"/>
        </w:rPr>
        <w:t>among</w:t>
      </w:r>
      <w:proofErr w:type="spellEnd"/>
      <w:r w:rsidR="00CA0BCE">
        <w:rPr>
          <w:rFonts w:ascii="Roboto" w:eastAsia="Calibri" w:hAnsi="Roboto"/>
          <w:sz w:val="22"/>
          <w:szCs w:val="22"/>
          <w:lang w:val="pl-PL"/>
        </w:rPr>
        <w:t xml:space="preserve"> </w:t>
      </w:r>
      <w:proofErr w:type="spellStart"/>
      <w:r w:rsidR="00CA0BCE">
        <w:rPr>
          <w:rFonts w:ascii="Roboto" w:eastAsia="Calibri" w:hAnsi="Roboto"/>
          <w:sz w:val="22"/>
          <w:szCs w:val="22"/>
          <w:lang w:val="pl-PL"/>
        </w:rPr>
        <w:t>other</w:t>
      </w:r>
      <w:proofErr w:type="spellEnd"/>
      <w:r w:rsidR="00CA0BCE">
        <w:rPr>
          <w:rFonts w:ascii="Roboto" w:eastAsia="Calibri" w:hAnsi="Roboto"/>
          <w:sz w:val="22"/>
          <w:szCs w:val="22"/>
          <w:lang w:val="pl-PL"/>
        </w:rPr>
        <w:t xml:space="preserve"> </w:t>
      </w:r>
      <w:proofErr w:type="spellStart"/>
      <w:r w:rsidR="00CA0BCE">
        <w:rPr>
          <w:rFonts w:ascii="Roboto" w:eastAsia="Calibri" w:hAnsi="Roboto"/>
          <w:sz w:val="22"/>
          <w:szCs w:val="22"/>
          <w:lang w:val="pl-PL"/>
        </w:rPr>
        <w:t>things</w:t>
      </w:r>
      <w:proofErr w:type="spellEnd"/>
      <w:r w:rsidR="00CA0BCE">
        <w:rPr>
          <w:rFonts w:ascii="Roboto" w:eastAsia="Calibri" w:hAnsi="Roboto"/>
          <w:sz w:val="22"/>
          <w:szCs w:val="22"/>
          <w:lang w:val="pl-PL"/>
        </w:rPr>
        <w:t xml:space="preserve">, </w:t>
      </w:r>
      <w:proofErr w:type="spellStart"/>
      <w:r w:rsidR="00CA0BCE">
        <w:rPr>
          <w:rFonts w:ascii="Roboto" w:eastAsia="Calibri" w:hAnsi="Roboto"/>
          <w:sz w:val="22"/>
          <w:szCs w:val="22"/>
          <w:lang w:val="pl-PL"/>
        </w:rPr>
        <w:t>annual</w:t>
      </w:r>
      <w:proofErr w:type="spellEnd"/>
      <w:r w:rsidR="00CA0BCE">
        <w:rPr>
          <w:rFonts w:ascii="Roboto" w:eastAsia="Calibri" w:hAnsi="Roboto"/>
          <w:sz w:val="22"/>
          <w:szCs w:val="22"/>
          <w:lang w:val="pl-PL"/>
        </w:rPr>
        <w:t xml:space="preserve"> </w:t>
      </w:r>
      <w:proofErr w:type="spellStart"/>
      <w:r w:rsidR="00CA0BCE">
        <w:rPr>
          <w:rFonts w:ascii="Roboto" w:eastAsia="Calibri" w:hAnsi="Roboto"/>
          <w:sz w:val="22"/>
          <w:szCs w:val="22"/>
          <w:lang w:val="pl-PL"/>
        </w:rPr>
        <w:t>vacation</w:t>
      </w:r>
      <w:proofErr w:type="spellEnd"/>
      <w:r w:rsidRPr="007357B2">
        <w:rPr>
          <w:rFonts w:ascii="Roboto" w:eastAsia="Calibri" w:hAnsi="Roboto"/>
          <w:sz w:val="22"/>
          <w:szCs w:val="22"/>
          <w:lang w:val="pl-PL"/>
        </w:rPr>
        <w:t xml:space="preserve"> </w:t>
      </w:r>
      <w:proofErr w:type="spellStart"/>
      <w:r w:rsidRPr="007357B2">
        <w:rPr>
          <w:rFonts w:ascii="Roboto" w:eastAsia="Calibri" w:hAnsi="Roboto"/>
          <w:sz w:val="22"/>
          <w:szCs w:val="22"/>
          <w:lang w:val="pl-PL"/>
        </w:rPr>
        <w:t>leave</w:t>
      </w:r>
      <w:proofErr w:type="spellEnd"/>
      <w:r w:rsidRPr="007357B2">
        <w:rPr>
          <w:rFonts w:ascii="Roboto" w:eastAsia="Calibri" w:hAnsi="Roboto"/>
          <w:sz w:val="22"/>
          <w:szCs w:val="22"/>
          <w:lang w:val="pl-PL"/>
        </w:rPr>
        <w:t>. In case of difficulties in operating HCM, an employee in the Employee Affairs Department or the IT Centre can assist.</w:t>
      </w:r>
    </w:p>
    <w:p w:rsidR="00331442" w:rsidRPr="007357B2" w:rsidRDefault="00331442" w:rsidP="00331442">
      <w:pPr>
        <w:rPr>
          <w:rFonts w:ascii="Roboto" w:eastAsia="Calibri" w:hAnsi="Roboto"/>
          <w:sz w:val="22"/>
          <w:szCs w:val="22"/>
          <w:lang w:val="pl-PL"/>
        </w:rPr>
      </w:pPr>
    </w:p>
    <w:p w:rsidR="00FE1BC1" w:rsidRDefault="00243BA4">
      <w:pPr>
        <w:pStyle w:val="Podtytu"/>
        <w:rPr>
          <w:rFonts w:eastAsia="Calibri"/>
          <w:lang w:val="pl-PL"/>
        </w:rPr>
      </w:pPr>
      <w:r w:rsidRPr="007357B2">
        <w:rPr>
          <w:rFonts w:eastAsia="Calibri"/>
          <w:lang w:val="pl-PL"/>
        </w:rPr>
        <w:t>Contact details</w:t>
      </w:r>
    </w:p>
    <w:p w:rsidR="00CA0BCE" w:rsidRDefault="00CA0BCE">
      <w:pPr>
        <w:rPr>
          <w:rFonts w:ascii="Roboto" w:eastAsia="Calibri" w:hAnsi="Roboto"/>
          <w:b/>
          <w:bCs/>
          <w:sz w:val="22"/>
          <w:szCs w:val="22"/>
          <w:lang w:val="pl-PL"/>
        </w:rPr>
      </w:pPr>
      <w:proofErr w:type="spellStart"/>
      <w:r w:rsidRPr="00CA0BCE">
        <w:rPr>
          <w:rFonts w:ascii="Roboto" w:eastAsia="Calibri" w:hAnsi="Roboto"/>
          <w:b/>
          <w:bCs/>
          <w:sz w:val="22"/>
          <w:szCs w:val="22"/>
          <w:lang w:val="pl-PL"/>
        </w:rPr>
        <w:t>Wroclaw</w:t>
      </w:r>
      <w:proofErr w:type="spellEnd"/>
      <w:r w:rsidRPr="00CA0BCE">
        <w:rPr>
          <w:rFonts w:ascii="Roboto" w:eastAsia="Calibri" w:hAnsi="Roboto"/>
          <w:b/>
          <w:bCs/>
          <w:sz w:val="22"/>
          <w:szCs w:val="22"/>
          <w:lang w:val="pl-PL"/>
        </w:rPr>
        <w:t xml:space="preserve"> University of </w:t>
      </w:r>
      <w:proofErr w:type="spellStart"/>
      <w:r w:rsidRPr="00CA0BCE">
        <w:rPr>
          <w:rFonts w:ascii="Roboto" w:eastAsia="Calibri" w:hAnsi="Roboto"/>
          <w:b/>
          <w:bCs/>
          <w:sz w:val="22"/>
          <w:szCs w:val="22"/>
          <w:lang w:val="pl-PL"/>
        </w:rPr>
        <w:t>Health</w:t>
      </w:r>
      <w:proofErr w:type="spellEnd"/>
      <w:r w:rsidRPr="00CA0BCE">
        <w:rPr>
          <w:rFonts w:ascii="Roboto" w:eastAsia="Calibri" w:hAnsi="Roboto"/>
          <w:b/>
          <w:bCs/>
          <w:sz w:val="22"/>
          <w:szCs w:val="22"/>
          <w:lang w:val="pl-PL"/>
        </w:rPr>
        <w:t xml:space="preserve"> and Sport </w:t>
      </w:r>
      <w:proofErr w:type="spellStart"/>
      <w:r w:rsidRPr="00CA0BCE">
        <w:rPr>
          <w:rFonts w:ascii="Roboto" w:eastAsia="Calibri" w:hAnsi="Roboto"/>
          <w:b/>
          <w:bCs/>
          <w:sz w:val="22"/>
          <w:szCs w:val="22"/>
          <w:lang w:val="pl-PL"/>
        </w:rPr>
        <w:t>Sciences</w:t>
      </w:r>
      <w:proofErr w:type="spellEnd"/>
      <w:r w:rsidRPr="00CA0BCE">
        <w:rPr>
          <w:rFonts w:ascii="Roboto" w:eastAsia="Calibri" w:hAnsi="Roboto"/>
          <w:b/>
          <w:bCs/>
          <w:sz w:val="22"/>
          <w:szCs w:val="22"/>
          <w:lang w:val="pl-PL"/>
        </w:rPr>
        <w:t>.</w:t>
      </w:r>
    </w:p>
    <w:p w:rsidR="00CA0BCE" w:rsidRDefault="00CA0BCE">
      <w:pPr>
        <w:rPr>
          <w:rFonts w:ascii="Roboto" w:eastAsia="Calibri" w:hAnsi="Roboto"/>
          <w:b/>
          <w:bCs/>
          <w:sz w:val="22"/>
          <w:szCs w:val="22"/>
          <w:lang w:val="pl-PL"/>
        </w:rPr>
      </w:pPr>
    </w:p>
    <w:p w:rsidR="00FE1BC1" w:rsidRDefault="001F3D9B">
      <w:pPr>
        <w:rPr>
          <w:rFonts w:ascii="Roboto" w:eastAsia="Calibri" w:hAnsi="Roboto"/>
          <w:sz w:val="22"/>
          <w:szCs w:val="22"/>
          <w:lang w:val="pl-PL"/>
        </w:rPr>
      </w:pPr>
      <w:r>
        <w:rPr>
          <w:rFonts w:ascii="Roboto" w:eastAsia="Calibri" w:hAnsi="Roboto"/>
          <w:sz w:val="22"/>
          <w:szCs w:val="22"/>
          <w:lang w:val="pl-PL"/>
        </w:rPr>
        <w:t>35 Ignacego Jana Paderewskiego Av.</w:t>
      </w:r>
      <w:r w:rsidR="00DA45A6">
        <w:rPr>
          <w:rFonts w:ascii="Roboto" w:eastAsia="Calibri" w:hAnsi="Roboto"/>
          <w:sz w:val="22"/>
          <w:szCs w:val="22"/>
          <w:lang w:val="pl-PL"/>
        </w:rPr>
        <w:t xml:space="preserve"> </w:t>
      </w:r>
      <w:r w:rsidR="00243BA4" w:rsidRPr="007357B2">
        <w:rPr>
          <w:rFonts w:ascii="Roboto" w:eastAsia="Calibri" w:hAnsi="Roboto"/>
          <w:sz w:val="22"/>
          <w:szCs w:val="22"/>
          <w:lang w:val="pl-PL"/>
        </w:rPr>
        <w:t>51-612 Wrocław</w:t>
      </w:r>
    </w:p>
    <w:p w:rsidR="00DA45A6" w:rsidRDefault="00DA45A6" w:rsidP="00331442">
      <w:pPr>
        <w:rPr>
          <w:rFonts w:ascii="Roboto" w:eastAsia="Calibri" w:hAnsi="Roboto"/>
          <w:b/>
          <w:bCs/>
          <w:sz w:val="22"/>
          <w:szCs w:val="22"/>
          <w:lang w:val="pl-PL"/>
        </w:rPr>
      </w:pPr>
    </w:p>
    <w:p w:rsidR="00FE1BC1" w:rsidRDefault="00243BA4">
      <w:pPr>
        <w:rPr>
          <w:rFonts w:ascii="Roboto" w:eastAsia="Calibri" w:hAnsi="Roboto"/>
          <w:sz w:val="22"/>
          <w:szCs w:val="22"/>
          <w:lang w:val="pl-PL"/>
        </w:rPr>
      </w:pPr>
      <w:r w:rsidRPr="007357B2">
        <w:rPr>
          <w:rFonts w:ascii="Roboto" w:eastAsia="Calibri" w:hAnsi="Roboto"/>
          <w:b/>
          <w:bCs/>
          <w:sz w:val="22"/>
          <w:szCs w:val="22"/>
          <w:lang w:val="pl-PL"/>
        </w:rPr>
        <w:t xml:space="preserve">NIP: </w:t>
      </w:r>
      <w:r w:rsidRPr="007357B2">
        <w:rPr>
          <w:rFonts w:ascii="Roboto" w:eastAsia="Calibri" w:hAnsi="Roboto"/>
          <w:sz w:val="22"/>
          <w:szCs w:val="22"/>
          <w:lang w:val="pl-PL"/>
        </w:rPr>
        <w:t>896-00-07-519</w:t>
      </w:r>
    </w:p>
    <w:p w:rsidR="00FE1BC1" w:rsidRDefault="00243BA4">
      <w:pPr>
        <w:rPr>
          <w:rFonts w:ascii="Roboto" w:eastAsia="Calibri" w:hAnsi="Roboto"/>
          <w:sz w:val="22"/>
          <w:szCs w:val="22"/>
          <w:lang w:val="pl-PL"/>
        </w:rPr>
      </w:pPr>
      <w:r w:rsidRPr="007357B2">
        <w:rPr>
          <w:rFonts w:ascii="Roboto" w:eastAsia="Calibri" w:hAnsi="Roboto"/>
          <w:b/>
          <w:bCs/>
          <w:sz w:val="22"/>
          <w:szCs w:val="22"/>
          <w:lang w:val="pl-PL"/>
        </w:rPr>
        <w:t xml:space="preserve">Regon: </w:t>
      </w:r>
      <w:r w:rsidRPr="007357B2">
        <w:rPr>
          <w:rFonts w:ascii="Roboto" w:eastAsia="Calibri" w:hAnsi="Roboto"/>
          <w:sz w:val="22"/>
          <w:szCs w:val="22"/>
          <w:lang w:val="pl-PL"/>
        </w:rPr>
        <w:t>000327860</w:t>
      </w:r>
    </w:p>
    <w:p w:rsidR="00252FF6" w:rsidRPr="007357B2" w:rsidRDefault="00252FF6" w:rsidP="00331442">
      <w:pPr>
        <w:rPr>
          <w:rFonts w:ascii="Roboto" w:eastAsia="Calibri" w:hAnsi="Roboto"/>
          <w:sz w:val="22"/>
          <w:szCs w:val="22"/>
          <w:lang w:val="pl-PL"/>
        </w:rPr>
      </w:pPr>
    </w:p>
    <w:p w:rsidR="00FE1BC1" w:rsidRDefault="00243BA4">
      <w:pPr>
        <w:rPr>
          <w:rFonts w:ascii="Roboto" w:eastAsia="Calibri" w:hAnsi="Roboto"/>
          <w:sz w:val="22"/>
          <w:szCs w:val="22"/>
          <w:lang w:val="pl-PL"/>
        </w:rPr>
      </w:pPr>
      <w:r w:rsidRPr="007357B2">
        <w:rPr>
          <w:rFonts w:ascii="Roboto" w:eastAsia="Calibri" w:hAnsi="Roboto"/>
          <w:sz w:val="22"/>
          <w:szCs w:val="22"/>
          <w:lang w:val="pl-PL"/>
        </w:rPr>
        <w:t xml:space="preserve">More information on the website: </w:t>
      </w:r>
      <w:hyperlink r:id="rId24" w:history="1">
        <w:r w:rsidRPr="007357B2">
          <w:rPr>
            <w:rStyle w:val="Hipercze"/>
            <w:rFonts w:ascii="Roboto" w:eastAsia="Calibri" w:hAnsi="Roboto"/>
            <w:sz w:val="22"/>
            <w:szCs w:val="22"/>
            <w:lang w:val="pl-PL"/>
          </w:rPr>
          <w:t>https://awf.wroc.pl/kontakt/</w:t>
        </w:r>
      </w:hyperlink>
      <w:r w:rsidRPr="007357B2">
        <w:rPr>
          <w:rFonts w:ascii="Roboto" w:eastAsia="Calibri" w:hAnsi="Roboto"/>
          <w:sz w:val="22"/>
          <w:szCs w:val="22"/>
          <w:lang w:val="pl-PL"/>
        </w:rPr>
        <w:t xml:space="preserve"> and https://bip.awf.wroc.pl/ </w:t>
      </w:r>
    </w:p>
    <w:sectPr w:rsidR="00FE1BC1" w:rsidSect="000D60D8">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3987" w:rsidRDefault="00FB3987">
      <w:r>
        <w:separator/>
      </w:r>
    </w:p>
  </w:endnote>
  <w:endnote w:type="continuationSeparator" w:id="0">
    <w:p w:rsidR="00FB3987" w:rsidRDefault="00FB3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altName w:val="Arial"/>
    <w:panose1 w:val="02000000000000000000"/>
    <w:charset w:val="00"/>
    <w:family w:val="auto"/>
    <w:pitch w:val="variable"/>
    <w:sig w:usb0="00000001" w:usb1="5000205B" w:usb2="00000020" w:usb3="00000000" w:csb0="0000019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Open Sans">
    <w:charset w:val="00"/>
    <w:family w:val="swiss"/>
    <w:pitch w:val="variable"/>
    <w:sig w:usb0="00000001" w:usb1="4000205B" w:usb2="00000028" w:usb3="00000000" w:csb0="0000019F" w:csb1="00000000"/>
  </w:font>
  <w:font w:name="Roboto Medium">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171" w:rsidRDefault="00DC317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1BC1" w:rsidRDefault="00243BA4">
    <w:pPr>
      <w:pStyle w:val="Stopka"/>
      <w:tabs>
        <w:tab w:val="clear" w:pos="9072"/>
        <w:tab w:val="right" w:pos="9356"/>
      </w:tabs>
      <w:ind w:right="-625"/>
      <w:rPr>
        <w:rFonts w:ascii="Roboto" w:hAnsi="Roboto"/>
        <w:sz w:val="16"/>
        <w:szCs w:val="16"/>
      </w:rPr>
    </w:pPr>
    <w:r w:rsidRPr="002803AF">
      <w:rPr>
        <w:rFonts w:ascii="Roboto" w:hAnsi="Roboto"/>
        <w:noProof/>
        <w:color w:val="007B4E"/>
        <w:sz w:val="16"/>
        <w:szCs w:val="16"/>
        <w:lang w:eastAsia="pl-PL"/>
      </w:rPr>
      <w:t xml:space="preserve">ACADEMY OF PHYSICAL EDUCATION </w:t>
    </w:r>
    <w:r w:rsidR="00DC3171">
      <w:rPr>
        <w:rFonts w:ascii="Roboto" w:hAnsi="Roboto"/>
        <w:noProof/>
        <w:color w:val="007B4E"/>
        <w:sz w:val="16"/>
        <w:szCs w:val="16"/>
        <w:lang w:eastAsia="pl-PL"/>
      </w:rPr>
      <w:t>IM. POLISH OLYMPIANS IN WROCLAW</w:t>
    </w:r>
    <w:r w:rsidR="00DC3171">
      <w:rPr>
        <w:rFonts w:ascii="Roboto" w:hAnsi="Roboto"/>
        <w:noProof/>
        <w:color w:val="007B4E"/>
        <w:sz w:val="16"/>
        <w:szCs w:val="16"/>
        <w:lang w:eastAsia="pl-PL"/>
      </w:rPr>
      <w:br/>
    </w:r>
    <w:r w:rsidRPr="002803AF">
      <w:rPr>
        <w:rFonts w:ascii="Roboto" w:hAnsi="Roboto"/>
        <w:noProof/>
        <w:color w:val="007B4E"/>
        <w:sz w:val="16"/>
        <w:szCs w:val="16"/>
        <w:lang w:eastAsia="pl-PL"/>
      </w:rPr>
      <w:t xml:space="preserve">al. I. J. Paderewskiego 35, 51-612 Wrocław | </w:t>
    </w:r>
    <w:r w:rsidR="005075A9">
      <w:rPr>
        <w:rFonts w:ascii="Roboto" w:hAnsi="Roboto"/>
        <w:b/>
        <w:noProof/>
        <w:color w:val="007B4E"/>
        <w:sz w:val="16"/>
        <w:szCs w:val="16"/>
        <w:lang w:eastAsia="pl-PL"/>
      </w:rPr>
      <w:t xml:space="preserve">www.awf.wroc.pl </w:t>
    </w:r>
    <w:r w:rsidR="005075A9">
      <w:rPr>
        <w:rFonts w:ascii="Roboto" w:hAnsi="Roboto"/>
        <w:b/>
        <w:noProof/>
        <w:color w:val="007B4E"/>
        <w:sz w:val="16"/>
        <w:szCs w:val="16"/>
        <w:lang w:eastAsia="pl-PL"/>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3171" w:rsidRDefault="00DC317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3987" w:rsidRDefault="00FB3987">
      <w:r>
        <w:separator/>
      </w:r>
    </w:p>
  </w:footnote>
  <w:footnote w:type="continuationSeparator" w:id="0">
    <w:p w:rsidR="00FB3987" w:rsidRDefault="00FB39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EB4" w:rsidRDefault="00FB3987">
    <w:pPr>
      <w:pStyle w:val="Nagwek"/>
    </w:pPr>
    <w:r>
      <w:rPr>
        <w:noProof/>
      </w:rPr>
      <w:pict w14:anchorId="51EA4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54251" o:spid="_x0000_s3073" type="#_x0000_t75" style="position:absolute;margin-left:0;margin-top:0;width:595.2pt;height:841.9pt;z-index:-251657216;mso-position-horizontal:center;mso-position-horizontal-relative:margin;mso-position-vertical:center;mso-position-vertical-relative:margin" o:allowincell="f">
          <v:imagedata r:id="rId1" o:title="tlo okl-dok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EB4" w:rsidRDefault="00FB3987">
    <w:pPr>
      <w:pStyle w:val="Nagwek"/>
    </w:pPr>
    <w:r>
      <w:rPr>
        <w:noProof/>
      </w:rPr>
      <w:pict w14:anchorId="2487F9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54252" o:spid="_x0000_s3074" type="#_x0000_t75" style="position:absolute;margin-left:-71pt;margin-top:-283.15pt;width:595.2pt;height:841.9pt;z-index:-251656192;mso-position-horizontal-relative:margin;mso-position-vertical-relative:margin" o:allowincell="f">
          <v:imagedata r:id="rId1" o:title="tlo okl-dok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3EB4" w:rsidRDefault="00FB3987">
    <w:pPr>
      <w:pStyle w:val="Nagwek"/>
    </w:pPr>
    <w:r>
      <w:rPr>
        <w:noProof/>
      </w:rPr>
      <w:pict w14:anchorId="0F766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54250" o:spid="_x0000_s3075" type="#_x0000_t75" style="position:absolute;margin-left:0;margin-top:0;width:595.2pt;height:841.9pt;z-index:-251658240;mso-position-horizontal:center;mso-position-horizontal-relative:margin;mso-position-vertical:center;mso-position-vertical-relative:margin" o:allowincell="f">
          <v:imagedata r:id="rId1" o:title="tlo okl-dok 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714" w:rsidRDefault="00FB3987">
    <w:pPr>
      <w:pStyle w:val="Nagwek"/>
    </w:pPr>
    <w:r>
      <w:rPr>
        <w:noProof/>
      </w:rPr>
      <w:pict w14:anchorId="4C9FA8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501" o:spid="_x0000_s3076" type="#_x0000_t75" style="position:absolute;margin-left:0;margin-top:0;width:595.2pt;height:841.9pt;z-index:-251654144;mso-position-horizontal:center;mso-position-horizontal-relative:margin;mso-position-vertical:center;mso-position-vertical-relative:margin" o:allowincell="f">
          <v:imagedata r:id="rId1" o:title="tlo pap ogolny PL"/>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130" w:rsidRDefault="00FB3987" w:rsidP="00D07130">
    <w:pPr>
      <w:pStyle w:val="Nagwek"/>
      <w:ind w:left="-1134" w:hanging="567"/>
      <w:jc w:val="center"/>
      <w:rPr>
        <w:rFonts w:ascii="Roboto Medium" w:hAnsi="Roboto Medium"/>
        <w:color w:val="007B4E"/>
      </w:rPr>
    </w:pPr>
    <w:r>
      <w:rPr>
        <w:rFonts w:ascii="Roboto Medium" w:hAnsi="Roboto Medium"/>
        <w:noProof/>
        <w:color w:val="007B4E"/>
      </w:rPr>
      <w:pict w14:anchorId="2422B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502" o:spid="_x0000_s3077" type="#_x0000_t75" style="position:absolute;left:0;text-align:left;margin-left:-84.3pt;margin-top:-121.05pt;width:595.2pt;height:841.9pt;z-index:-251653120;mso-position-horizontal-relative:margin;mso-position-vertical-relative:margin" o:allowincell="f">
          <v:imagedata r:id="rId1" o:title="tlo pap ogolny PL"/>
          <w10:wrap anchorx="margin" anchory="margin"/>
        </v:shape>
      </w:pict>
    </w:r>
  </w:p>
  <w:p w:rsidR="00D07130" w:rsidRDefault="00D07130" w:rsidP="00D07130">
    <w:pPr>
      <w:pStyle w:val="Nagwek"/>
      <w:ind w:left="-1134" w:hanging="567"/>
      <w:jc w:val="center"/>
      <w:rPr>
        <w:rFonts w:ascii="Roboto Medium" w:hAnsi="Roboto Medium"/>
        <w:color w:val="007B4E"/>
      </w:rPr>
    </w:pPr>
  </w:p>
  <w:p w:rsidR="00D07130" w:rsidRDefault="00D07130" w:rsidP="000D60D8">
    <w:pPr>
      <w:pStyle w:val="Nagwek"/>
      <w:ind w:left="-1134" w:hanging="567"/>
      <w:jc w:val="center"/>
      <w:rPr>
        <w:rFonts w:ascii="Roboto Medium" w:hAnsi="Roboto Medium"/>
        <w:color w:val="007B4E"/>
      </w:rPr>
    </w:pPr>
  </w:p>
  <w:p w:rsidR="00D07130" w:rsidRDefault="00D07130" w:rsidP="00D07130">
    <w:pPr>
      <w:pStyle w:val="Nagwek"/>
      <w:ind w:left="-1134" w:hanging="567"/>
      <w:jc w:val="center"/>
      <w:rPr>
        <w:rFonts w:ascii="Roboto Medium" w:hAnsi="Roboto Medium"/>
        <w:color w:val="007B4E"/>
      </w:rPr>
    </w:pPr>
  </w:p>
  <w:p w:rsidR="00D81F29" w:rsidRDefault="00D81F29" w:rsidP="00D21371">
    <w:pPr>
      <w:pStyle w:val="Nagwek"/>
      <w:tabs>
        <w:tab w:val="clear" w:pos="4536"/>
      </w:tabs>
      <w:ind w:left="-1134" w:right="1643" w:firstLine="2552"/>
      <w:jc w:val="center"/>
      <w:rPr>
        <w:rFonts w:ascii="Roboto Medium" w:hAnsi="Roboto Medium"/>
        <w:color w:val="007B4E"/>
      </w:rPr>
    </w:pPr>
  </w:p>
  <w:p w:rsidR="009167DA" w:rsidRDefault="009167DA" w:rsidP="00D21371">
    <w:pPr>
      <w:pStyle w:val="Nagwek"/>
      <w:tabs>
        <w:tab w:val="clear" w:pos="4536"/>
      </w:tabs>
      <w:ind w:left="-1134" w:right="1643" w:firstLine="2552"/>
      <w:jc w:val="center"/>
      <w:rPr>
        <w:rFonts w:ascii="Roboto Medium" w:hAnsi="Roboto Medium"/>
        <w:color w:val="007B4E"/>
      </w:rPr>
    </w:pPr>
  </w:p>
  <w:p w:rsidR="009167DA" w:rsidRPr="00D07130" w:rsidRDefault="009167DA" w:rsidP="00D21371">
    <w:pPr>
      <w:pStyle w:val="Nagwek"/>
      <w:tabs>
        <w:tab w:val="clear" w:pos="4536"/>
      </w:tabs>
      <w:ind w:left="-1134" w:right="1643" w:firstLine="2552"/>
      <w:jc w:val="center"/>
      <w:rPr>
        <w:rFonts w:ascii="Roboto Medium" w:hAnsi="Roboto Medium"/>
        <w:color w:val="007B4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714" w:rsidRDefault="00FB3987">
    <w:pPr>
      <w:pStyle w:val="Nagwek"/>
    </w:pPr>
    <w:r>
      <w:rPr>
        <w:noProof/>
      </w:rPr>
      <w:pict w14:anchorId="631DD6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500" o:spid="_x0000_s3078" type="#_x0000_t75" style="position:absolute;margin-left:0;margin-top:0;width:595.2pt;height:841.9pt;z-index:-251655168;mso-position-horizontal:center;mso-position-horizontal-relative:margin;mso-position-vertical:center;mso-position-vertical-relative:margin" o:allowincell="f">
          <v:imagedata r:id="rId1" o:title="tlo pap ogolny P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B3EB0"/>
    <w:multiLevelType w:val="hybridMultilevel"/>
    <w:tmpl w:val="3880FB8E"/>
    <w:lvl w:ilvl="0" w:tplc="04150011">
      <w:start w:val="1"/>
      <w:numFmt w:val="decimal"/>
      <w:lvlText w:val="%1)"/>
      <w:lvlJc w:val="left"/>
      <w:pPr>
        <w:ind w:left="3696" w:hanging="360"/>
      </w:pPr>
    </w:lvl>
    <w:lvl w:ilvl="1" w:tplc="04150019" w:tentative="1">
      <w:start w:val="1"/>
      <w:numFmt w:val="lowerLetter"/>
      <w:lvlText w:val="%2."/>
      <w:lvlJc w:val="left"/>
      <w:pPr>
        <w:ind w:left="4416" w:hanging="360"/>
      </w:pPr>
    </w:lvl>
    <w:lvl w:ilvl="2" w:tplc="0415001B" w:tentative="1">
      <w:start w:val="1"/>
      <w:numFmt w:val="lowerRoman"/>
      <w:lvlText w:val="%3."/>
      <w:lvlJc w:val="right"/>
      <w:pPr>
        <w:ind w:left="5136" w:hanging="180"/>
      </w:pPr>
    </w:lvl>
    <w:lvl w:ilvl="3" w:tplc="0415000F" w:tentative="1">
      <w:start w:val="1"/>
      <w:numFmt w:val="decimal"/>
      <w:lvlText w:val="%4."/>
      <w:lvlJc w:val="left"/>
      <w:pPr>
        <w:ind w:left="5856" w:hanging="360"/>
      </w:pPr>
    </w:lvl>
    <w:lvl w:ilvl="4" w:tplc="04150019" w:tentative="1">
      <w:start w:val="1"/>
      <w:numFmt w:val="lowerLetter"/>
      <w:lvlText w:val="%5."/>
      <w:lvlJc w:val="left"/>
      <w:pPr>
        <w:ind w:left="6576" w:hanging="360"/>
      </w:pPr>
    </w:lvl>
    <w:lvl w:ilvl="5" w:tplc="0415001B" w:tentative="1">
      <w:start w:val="1"/>
      <w:numFmt w:val="lowerRoman"/>
      <w:lvlText w:val="%6."/>
      <w:lvlJc w:val="right"/>
      <w:pPr>
        <w:ind w:left="7296" w:hanging="180"/>
      </w:pPr>
    </w:lvl>
    <w:lvl w:ilvl="6" w:tplc="0415000F" w:tentative="1">
      <w:start w:val="1"/>
      <w:numFmt w:val="decimal"/>
      <w:lvlText w:val="%7."/>
      <w:lvlJc w:val="left"/>
      <w:pPr>
        <w:ind w:left="8016" w:hanging="360"/>
      </w:pPr>
    </w:lvl>
    <w:lvl w:ilvl="7" w:tplc="04150019" w:tentative="1">
      <w:start w:val="1"/>
      <w:numFmt w:val="lowerLetter"/>
      <w:lvlText w:val="%8."/>
      <w:lvlJc w:val="left"/>
      <w:pPr>
        <w:ind w:left="8736" w:hanging="360"/>
      </w:pPr>
    </w:lvl>
    <w:lvl w:ilvl="8" w:tplc="0415001B" w:tentative="1">
      <w:start w:val="1"/>
      <w:numFmt w:val="lowerRoman"/>
      <w:lvlText w:val="%9."/>
      <w:lvlJc w:val="right"/>
      <w:pPr>
        <w:ind w:left="9456" w:hanging="180"/>
      </w:pPr>
    </w:lvl>
  </w:abstractNum>
  <w:abstractNum w:abstractNumId="1" w15:restartNumberingAfterBreak="0">
    <w:nsid w:val="08FA1D6A"/>
    <w:multiLevelType w:val="hybridMultilevel"/>
    <w:tmpl w:val="E18C623C"/>
    <w:lvl w:ilvl="0" w:tplc="F412EDA8">
      <w:start w:val="1"/>
      <w:numFmt w:val="decimal"/>
      <w:lvlText w:val="%1."/>
      <w:lvlJc w:val="left"/>
      <w:pPr>
        <w:ind w:left="360" w:hanging="360"/>
      </w:pPr>
      <w:rPr>
        <w:rFonts w:ascii="Roboto" w:hAnsi="Roboto" w:hint="default"/>
        <w:b w:val="0"/>
        <w:bCs w:val="0"/>
        <w:spacing w:val="-2"/>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DB7DDB"/>
    <w:multiLevelType w:val="hybridMultilevel"/>
    <w:tmpl w:val="42007C12"/>
    <w:lvl w:ilvl="0" w:tplc="382672D2">
      <w:start w:val="1"/>
      <w:numFmt w:val="decimal"/>
      <w:lvlText w:val="%1."/>
      <w:lvlJc w:val="left"/>
      <w:pPr>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2"/>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FD1666D"/>
    <w:multiLevelType w:val="hybridMultilevel"/>
    <w:tmpl w:val="6BAC1F0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2115A91"/>
    <w:multiLevelType w:val="hybridMultilevel"/>
    <w:tmpl w:val="D8860700"/>
    <w:lvl w:ilvl="0" w:tplc="F412EDA8">
      <w:start w:val="1"/>
      <w:numFmt w:val="decimal"/>
      <w:lvlText w:val="%1."/>
      <w:lvlJc w:val="left"/>
      <w:pPr>
        <w:ind w:left="360" w:hanging="360"/>
      </w:pPr>
      <w:rPr>
        <w:rFonts w:ascii="Roboto" w:hAnsi="Roboto" w:hint="default"/>
        <w:b w:val="0"/>
        <w:bCs w:val="0"/>
        <w:spacing w:val="-2"/>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A4C12AC"/>
    <w:multiLevelType w:val="hybridMultilevel"/>
    <w:tmpl w:val="E77C29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D3C308A"/>
    <w:multiLevelType w:val="hybridMultilevel"/>
    <w:tmpl w:val="C76038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8D557F"/>
    <w:multiLevelType w:val="hybridMultilevel"/>
    <w:tmpl w:val="C6927B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F3A29B0"/>
    <w:multiLevelType w:val="hybridMultilevel"/>
    <w:tmpl w:val="EA7E86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7FB0217"/>
    <w:multiLevelType w:val="hybridMultilevel"/>
    <w:tmpl w:val="F68623EC"/>
    <w:lvl w:ilvl="0" w:tplc="04150019">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9C411EA"/>
    <w:multiLevelType w:val="hybridMultilevel"/>
    <w:tmpl w:val="EE3E52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37301F7"/>
    <w:multiLevelType w:val="hybridMultilevel"/>
    <w:tmpl w:val="0A9419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2DC2226"/>
    <w:multiLevelType w:val="hybridMultilevel"/>
    <w:tmpl w:val="6826043A"/>
    <w:lvl w:ilvl="0" w:tplc="04150013">
      <w:start w:val="1"/>
      <w:numFmt w:val="upperRoman"/>
      <w:lvlText w:val="%1."/>
      <w:lvlJc w:val="righ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4897FA5"/>
    <w:multiLevelType w:val="hybridMultilevel"/>
    <w:tmpl w:val="B22CD488"/>
    <w:lvl w:ilvl="0" w:tplc="04150013">
      <w:start w:val="1"/>
      <w:numFmt w:val="upperRoman"/>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448C7F19"/>
    <w:multiLevelType w:val="hybridMultilevel"/>
    <w:tmpl w:val="6000367A"/>
    <w:lvl w:ilvl="0" w:tplc="F412EDA8">
      <w:start w:val="1"/>
      <w:numFmt w:val="decimal"/>
      <w:lvlText w:val="%1."/>
      <w:lvlJc w:val="left"/>
      <w:pPr>
        <w:ind w:left="360" w:hanging="360"/>
      </w:pPr>
      <w:rPr>
        <w:rFonts w:ascii="Roboto" w:hAnsi="Roboto" w:hint="default"/>
        <w:b w:val="0"/>
        <w:bCs w:val="0"/>
        <w:spacing w:val="-2"/>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4CCE48AD"/>
    <w:multiLevelType w:val="hybridMultilevel"/>
    <w:tmpl w:val="AF943D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E7405A6"/>
    <w:multiLevelType w:val="hybridMultilevel"/>
    <w:tmpl w:val="C39E0E3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4917FDC"/>
    <w:multiLevelType w:val="hybridMultilevel"/>
    <w:tmpl w:val="E1807B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BFD32A2"/>
    <w:multiLevelType w:val="hybridMultilevel"/>
    <w:tmpl w:val="6B1698A4"/>
    <w:lvl w:ilvl="0" w:tplc="0415001B">
      <w:start w:val="1"/>
      <w:numFmt w:val="low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E5F75EF"/>
    <w:multiLevelType w:val="hybridMultilevel"/>
    <w:tmpl w:val="3708A5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3BB13B8"/>
    <w:multiLevelType w:val="hybridMultilevel"/>
    <w:tmpl w:val="E9760AFC"/>
    <w:lvl w:ilvl="0" w:tplc="BF9A2C68">
      <w:start w:val="1"/>
      <w:numFmt w:val="decimal"/>
      <w:pStyle w:val="NagwekHR"/>
      <w:lvlText w:val="%1."/>
      <w:lvlJc w:val="left"/>
      <w:pPr>
        <w:ind w:left="360" w:hanging="360"/>
      </w:pPr>
      <w:rPr>
        <w:rFonts w:hint="default"/>
        <w:spacing w:val="-2"/>
      </w:rPr>
    </w:lvl>
    <w:lvl w:ilvl="1" w:tplc="04150019" w:tentative="1">
      <w:start w:val="1"/>
      <w:numFmt w:val="lowerLetter"/>
      <w:lvlText w:val="%2."/>
      <w:lvlJc w:val="left"/>
      <w:pPr>
        <w:ind w:left="988" w:hanging="360"/>
      </w:pPr>
    </w:lvl>
    <w:lvl w:ilvl="2" w:tplc="0415001B" w:tentative="1">
      <w:start w:val="1"/>
      <w:numFmt w:val="lowerRoman"/>
      <w:lvlText w:val="%3."/>
      <w:lvlJc w:val="right"/>
      <w:pPr>
        <w:ind w:left="1708" w:hanging="180"/>
      </w:pPr>
    </w:lvl>
    <w:lvl w:ilvl="3" w:tplc="0415000F" w:tentative="1">
      <w:start w:val="1"/>
      <w:numFmt w:val="decimal"/>
      <w:lvlText w:val="%4."/>
      <w:lvlJc w:val="left"/>
      <w:pPr>
        <w:ind w:left="2428" w:hanging="360"/>
      </w:pPr>
    </w:lvl>
    <w:lvl w:ilvl="4" w:tplc="04150019" w:tentative="1">
      <w:start w:val="1"/>
      <w:numFmt w:val="lowerLetter"/>
      <w:lvlText w:val="%5."/>
      <w:lvlJc w:val="left"/>
      <w:pPr>
        <w:ind w:left="3148" w:hanging="360"/>
      </w:pPr>
    </w:lvl>
    <w:lvl w:ilvl="5" w:tplc="0415001B" w:tentative="1">
      <w:start w:val="1"/>
      <w:numFmt w:val="lowerRoman"/>
      <w:lvlText w:val="%6."/>
      <w:lvlJc w:val="right"/>
      <w:pPr>
        <w:ind w:left="3868" w:hanging="180"/>
      </w:pPr>
    </w:lvl>
    <w:lvl w:ilvl="6" w:tplc="0415000F" w:tentative="1">
      <w:start w:val="1"/>
      <w:numFmt w:val="decimal"/>
      <w:lvlText w:val="%7."/>
      <w:lvlJc w:val="left"/>
      <w:pPr>
        <w:ind w:left="4588" w:hanging="360"/>
      </w:pPr>
    </w:lvl>
    <w:lvl w:ilvl="7" w:tplc="04150019" w:tentative="1">
      <w:start w:val="1"/>
      <w:numFmt w:val="lowerLetter"/>
      <w:lvlText w:val="%8."/>
      <w:lvlJc w:val="left"/>
      <w:pPr>
        <w:ind w:left="5308" w:hanging="360"/>
      </w:pPr>
    </w:lvl>
    <w:lvl w:ilvl="8" w:tplc="0415001B" w:tentative="1">
      <w:start w:val="1"/>
      <w:numFmt w:val="lowerRoman"/>
      <w:lvlText w:val="%9."/>
      <w:lvlJc w:val="right"/>
      <w:pPr>
        <w:ind w:left="6028" w:hanging="180"/>
      </w:pPr>
    </w:lvl>
  </w:abstractNum>
  <w:abstractNum w:abstractNumId="21" w15:restartNumberingAfterBreak="0">
    <w:nsid w:val="73F964A9"/>
    <w:multiLevelType w:val="hybridMultilevel"/>
    <w:tmpl w:val="60B8004A"/>
    <w:lvl w:ilvl="0" w:tplc="DD627928">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C5942CE"/>
    <w:multiLevelType w:val="hybridMultilevel"/>
    <w:tmpl w:val="128CD210"/>
    <w:lvl w:ilvl="0" w:tplc="F412EDA8">
      <w:start w:val="1"/>
      <w:numFmt w:val="decimal"/>
      <w:lvlText w:val="%1."/>
      <w:lvlJc w:val="left"/>
      <w:pPr>
        <w:ind w:left="720" w:hanging="180"/>
      </w:pPr>
      <w:rPr>
        <w:rFonts w:ascii="Roboto" w:hAnsi="Roboto" w:hint="default"/>
        <w:b w:val="0"/>
        <w:bCs w:val="0"/>
        <w:spacing w:val="-2"/>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2"/>
  </w:num>
  <w:num w:numId="3">
    <w:abstractNumId w:val="10"/>
  </w:num>
  <w:num w:numId="4">
    <w:abstractNumId w:val="20"/>
  </w:num>
  <w:num w:numId="5">
    <w:abstractNumId w:val="0"/>
  </w:num>
  <w:num w:numId="6">
    <w:abstractNumId w:val="8"/>
  </w:num>
  <w:num w:numId="7">
    <w:abstractNumId w:val="17"/>
  </w:num>
  <w:num w:numId="8">
    <w:abstractNumId w:val="6"/>
  </w:num>
  <w:num w:numId="9">
    <w:abstractNumId w:val="15"/>
  </w:num>
  <w:num w:numId="10">
    <w:abstractNumId w:val="5"/>
  </w:num>
  <w:num w:numId="11">
    <w:abstractNumId w:val="19"/>
  </w:num>
  <w:num w:numId="12">
    <w:abstractNumId w:val="16"/>
  </w:num>
  <w:num w:numId="13">
    <w:abstractNumId w:val="21"/>
  </w:num>
  <w:num w:numId="14">
    <w:abstractNumId w:val="18"/>
  </w:num>
  <w:num w:numId="15">
    <w:abstractNumId w:val="13"/>
  </w:num>
  <w:num w:numId="16">
    <w:abstractNumId w:val="9"/>
  </w:num>
  <w:num w:numId="17">
    <w:abstractNumId w:val="7"/>
  </w:num>
  <w:num w:numId="18">
    <w:abstractNumId w:val="3"/>
  </w:num>
  <w:num w:numId="19">
    <w:abstractNumId w:val="12"/>
  </w:num>
  <w:num w:numId="20">
    <w:abstractNumId w:val="1"/>
  </w:num>
  <w:num w:numId="21">
    <w:abstractNumId w:val="4"/>
  </w:num>
  <w:num w:numId="22">
    <w:abstractNumId w:val="2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3079"/>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51B35"/>
    <w:rsid w:val="000948BB"/>
    <w:rsid w:val="000968BB"/>
    <w:rsid w:val="000B4EB9"/>
    <w:rsid w:val="000D60D8"/>
    <w:rsid w:val="000E790E"/>
    <w:rsid w:val="00167747"/>
    <w:rsid w:val="001804D2"/>
    <w:rsid w:val="001A5792"/>
    <w:rsid w:val="001A753A"/>
    <w:rsid w:val="001C6004"/>
    <w:rsid w:val="001F3D9B"/>
    <w:rsid w:val="00243BA4"/>
    <w:rsid w:val="00252FF6"/>
    <w:rsid w:val="002803AF"/>
    <w:rsid w:val="002A0D61"/>
    <w:rsid w:val="00331442"/>
    <w:rsid w:val="003367CA"/>
    <w:rsid w:val="003436E3"/>
    <w:rsid w:val="00350638"/>
    <w:rsid w:val="00371030"/>
    <w:rsid w:val="00374201"/>
    <w:rsid w:val="0037515E"/>
    <w:rsid w:val="003A0C15"/>
    <w:rsid w:val="00441B15"/>
    <w:rsid w:val="004A2E74"/>
    <w:rsid w:val="004B49DE"/>
    <w:rsid w:val="004F5957"/>
    <w:rsid w:val="00503731"/>
    <w:rsid w:val="005075A9"/>
    <w:rsid w:val="00571675"/>
    <w:rsid w:val="00585B12"/>
    <w:rsid w:val="00586CBD"/>
    <w:rsid w:val="005A72F4"/>
    <w:rsid w:val="00692604"/>
    <w:rsid w:val="006F7C5C"/>
    <w:rsid w:val="007357B2"/>
    <w:rsid w:val="00790B17"/>
    <w:rsid w:val="007C1707"/>
    <w:rsid w:val="007C4A82"/>
    <w:rsid w:val="008008B0"/>
    <w:rsid w:val="008A3637"/>
    <w:rsid w:val="008A4F71"/>
    <w:rsid w:val="008F165D"/>
    <w:rsid w:val="008F1F18"/>
    <w:rsid w:val="009167DA"/>
    <w:rsid w:val="00980825"/>
    <w:rsid w:val="009F10A5"/>
    <w:rsid w:val="00A77B3E"/>
    <w:rsid w:val="00A9385F"/>
    <w:rsid w:val="00AD1714"/>
    <w:rsid w:val="00B23EB4"/>
    <w:rsid w:val="00B3110A"/>
    <w:rsid w:val="00B35DC4"/>
    <w:rsid w:val="00B4586C"/>
    <w:rsid w:val="00B6479C"/>
    <w:rsid w:val="00C94E99"/>
    <w:rsid w:val="00CA0BCE"/>
    <w:rsid w:val="00CA2A55"/>
    <w:rsid w:val="00CC6FD5"/>
    <w:rsid w:val="00CE06E5"/>
    <w:rsid w:val="00CF09CD"/>
    <w:rsid w:val="00D07130"/>
    <w:rsid w:val="00D1001F"/>
    <w:rsid w:val="00D1584F"/>
    <w:rsid w:val="00D21371"/>
    <w:rsid w:val="00D44BFE"/>
    <w:rsid w:val="00D81F29"/>
    <w:rsid w:val="00D96B28"/>
    <w:rsid w:val="00DA45A6"/>
    <w:rsid w:val="00DC3171"/>
    <w:rsid w:val="00E26A4A"/>
    <w:rsid w:val="00E4367A"/>
    <w:rsid w:val="00E85B8F"/>
    <w:rsid w:val="00EB4D2B"/>
    <w:rsid w:val="00F56665"/>
    <w:rsid w:val="00FB3987"/>
    <w:rsid w:val="00FE1B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9"/>
    <o:shapelayout v:ext="edit">
      <o:idmap v:ext="edit" data="1"/>
    </o:shapelayout>
  </w:shapeDefaults>
  <w:decimalSymbol w:val=","/>
  <w:listSeparator w:val=";"/>
  <w15:docId w15:val="{1ADF85F4-39E1-43C8-84D5-1F2598D1B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rsid w:val="00D44BFE"/>
    <w:rPr>
      <w:sz w:val="24"/>
      <w:szCs w:val="24"/>
    </w:rPr>
  </w:style>
  <w:style w:type="paragraph" w:styleId="Nagwek1">
    <w:name w:val="heading 1"/>
    <w:basedOn w:val="Normalny"/>
    <w:next w:val="Normalny"/>
    <w:link w:val="Nagwek1Znak"/>
    <w:qFormat/>
    <w:rsid w:val="005A72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semiHidden/>
    <w:unhideWhenUsed/>
    <w:qFormat/>
    <w:rsid w:val="007357B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23EB4"/>
    <w:pPr>
      <w:tabs>
        <w:tab w:val="center" w:pos="4536"/>
        <w:tab w:val="right" w:pos="9072"/>
      </w:tabs>
    </w:pPr>
    <w:rPr>
      <w:rFonts w:ascii="Calibri" w:eastAsia="Calibri" w:hAnsi="Calibri"/>
      <w:sz w:val="22"/>
      <w:szCs w:val="22"/>
      <w:lang w:val="pl-PL"/>
    </w:rPr>
  </w:style>
  <w:style w:type="character" w:customStyle="1" w:styleId="NagwekZnak">
    <w:name w:val="Nagłówek Znak"/>
    <w:basedOn w:val="Domylnaczcionkaakapitu"/>
    <w:link w:val="Nagwek"/>
    <w:uiPriority w:val="99"/>
    <w:rsid w:val="00B23EB4"/>
    <w:rPr>
      <w:rFonts w:ascii="Calibri" w:eastAsia="Calibri" w:hAnsi="Calibri"/>
      <w:lang w:val="pl-PL" w:eastAsia="pl-PL" w:bidi="ar-SA"/>
    </w:rPr>
  </w:style>
  <w:style w:type="paragraph" w:styleId="Stopka">
    <w:name w:val="footer"/>
    <w:basedOn w:val="Normalny"/>
    <w:link w:val="StopkaZnak"/>
    <w:uiPriority w:val="99"/>
    <w:unhideWhenUsed/>
    <w:rsid w:val="00D81F29"/>
    <w:pPr>
      <w:tabs>
        <w:tab w:val="center" w:pos="4536"/>
        <w:tab w:val="right" w:pos="9072"/>
      </w:tabs>
    </w:pPr>
    <w:rPr>
      <w:rFonts w:ascii="Calibri" w:eastAsia="Calibri" w:hAnsi="Calibri"/>
      <w:sz w:val="22"/>
      <w:szCs w:val="22"/>
      <w:lang w:val="pl-PL"/>
    </w:rPr>
  </w:style>
  <w:style w:type="character" w:customStyle="1" w:styleId="StopkaZnak">
    <w:name w:val="Stopka Znak"/>
    <w:basedOn w:val="Domylnaczcionkaakapitu"/>
    <w:link w:val="Stopka"/>
    <w:uiPriority w:val="99"/>
    <w:rsid w:val="00D81F29"/>
    <w:rPr>
      <w:rFonts w:ascii="Calibri" w:eastAsia="Calibri" w:hAnsi="Calibri"/>
      <w:lang w:val="pl-PL" w:eastAsia="pl-PL" w:bidi="ar-SA"/>
    </w:rPr>
  </w:style>
  <w:style w:type="paragraph" w:customStyle="1" w:styleId="NagwekHR">
    <w:name w:val="Nagłówek HR"/>
    <w:basedOn w:val="Nagwek2"/>
    <w:link w:val="NagwekHRZnak"/>
    <w:qFormat/>
    <w:rsid w:val="00371030"/>
    <w:pPr>
      <w:framePr w:wrap="notBeside" w:vAnchor="text" w:hAnchor="text" w:y="1"/>
      <w:numPr>
        <w:numId w:val="4"/>
      </w:numPr>
      <w:spacing w:after="120"/>
      <w:ind w:left="357" w:hanging="357"/>
    </w:pPr>
    <w:rPr>
      <w:rFonts w:ascii="Roboto" w:eastAsia="Calibri" w:hAnsi="Roboto" w:cs="Open Sans"/>
      <w:b/>
      <w:color w:val="00613D"/>
      <w:sz w:val="28"/>
      <w:szCs w:val="22"/>
      <w:shd w:val="clear" w:color="auto" w:fill="FFFFFF"/>
      <w:lang w:val="pl-PL"/>
    </w:rPr>
  </w:style>
  <w:style w:type="paragraph" w:styleId="Akapitzlist">
    <w:name w:val="List Paragraph"/>
    <w:basedOn w:val="Normalny"/>
    <w:uiPriority w:val="34"/>
    <w:qFormat/>
    <w:rsid w:val="009167DA"/>
    <w:pPr>
      <w:ind w:left="720"/>
      <w:contextualSpacing/>
    </w:pPr>
  </w:style>
  <w:style w:type="character" w:customStyle="1" w:styleId="NagwekHRZnak">
    <w:name w:val="Nagłówek HR Znak"/>
    <w:basedOn w:val="Domylnaczcionkaakapitu"/>
    <w:link w:val="NagwekHR"/>
    <w:rsid w:val="007357B2"/>
    <w:rPr>
      <w:rFonts w:ascii="Roboto" w:eastAsia="Calibri" w:hAnsi="Roboto" w:cs="Open Sans"/>
      <w:b/>
      <w:color w:val="00613D"/>
      <w:sz w:val="28"/>
      <w:szCs w:val="22"/>
      <w:lang w:val="pl-PL"/>
    </w:rPr>
  </w:style>
  <w:style w:type="character" w:customStyle="1" w:styleId="Nagwek1Znak">
    <w:name w:val="Nagłówek 1 Znak"/>
    <w:basedOn w:val="Domylnaczcionkaakapitu"/>
    <w:link w:val="Nagwek1"/>
    <w:rsid w:val="005A72F4"/>
    <w:rPr>
      <w:rFonts w:asciiTheme="majorHAnsi" w:eastAsiaTheme="majorEastAsia" w:hAnsiTheme="majorHAnsi" w:cstheme="majorBidi"/>
      <w:color w:val="2F5496" w:themeColor="accent1" w:themeShade="BF"/>
      <w:sz w:val="32"/>
      <w:szCs w:val="32"/>
    </w:rPr>
  </w:style>
  <w:style w:type="table" w:styleId="Tabela-Siatka">
    <w:name w:val="Table Grid"/>
    <w:basedOn w:val="Standardowy"/>
    <w:rsid w:val="00343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E4367A"/>
    <w:rPr>
      <w:color w:val="0563C1" w:themeColor="hyperlink"/>
      <w:u w:val="single"/>
    </w:rPr>
  </w:style>
  <w:style w:type="character" w:customStyle="1" w:styleId="Nierozpoznanawzmianka1">
    <w:name w:val="Nierozpoznana wzmianka1"/>
    <w:basedOn w:val="Domylnaczcionkaakapitu"/>
    <w:uiPriority w:val="99"/>
    <w:semiHidden/>
    <w:unhideWhenUsed/>
    <w:rsid w:val="00E4367A"/>
    <w:rPr>
      <w:color w:val="605E5C"/>
      <w:shd w:val="clear" w:color="auto" w:fill="E1DFDD"/>
    </w:rPr>
  </w:style>
  <w:style w:type="paragraph" w:styleId="Podtytu">
    <w:name w:val="Subtitle"/>
    <w:basedOn w:val="Normalny"/>
    <w:next w:val="Normalny"/>
    <w:link w:val="PodtytuZnak"/>
    <w:qFormat/>
    <w:rsid w:val="004F5957"/>
    <w:pPr>
      <w:numPr>
        <w:ilvl w:val="1"/>
      </w:numPr>
      <w:spacing w:after="160"/>
    </w:pPr>
    <w:rPr>
      <w:rFonts w:ascii="Roboto" w:eastAsiaTheme="minorEastAsia" w:hAnsi="Roboto" w:cstheme="minorBidi"/>
      <w:b/>
      <w:color w:val="00613D"/>
      <w:sz w:val="28"/>
      <w:szCs w:val="22"/>
    </w:rPr>
  </w:style>
  <w:style w:type="character" w:customStyle="1" w:styleId="PodtytuZnak">
    <w:name w:val="Podtytuł Znak"/>
    <w:basedOn w:val="Domylnaczcionkaakapitu"/>
    <w:link w:val="Podtytu"/>
    <w:rsid w:val="004F5957"/>
    <w:rPr>
      <w:rFonts w:ascii="Roboto" w:eastAsiaTheme="minorEastAsia" w:hAnsi="Roboto" w:cstheme="minorBidi"/>
      <w:b/>
      <w:color w:val="00613D"/>
      <w:sz w:val="28"/>
      <w:szCs w:val="22"/>
    </w:rPr>
  </w:style>
  <w:style w:type="paragraph" w:styleId="Tekstprzypisukocowego">
    <w:name w:val="endnote text"/>
    <w:basedOn w:val="Normalny"/>
    <w:link w:val="TekstprzypisukocowegoZnak"/>
    <w:semiHidden/>
    <w:unhideWhenUsed/>
    <w:rsid w:val="001A5792"/>
    <w:rPr>
      <w:sz w:val="20"/>
      <w:szCs w:val="20"/>
    </w:rPr>
  </w:style>
  <w:style w:type="character" w:customStyle="1" w:styleId="TekstprzypisukocowegoZnak">
    <w:name w:val="Tekst przypisu końcowego Znak"/>
    <w:basedOn w:val="Domylnaczcionkaakapitu"/>
    <w:link w:val="Tekstprzypisukocowego"/>
    <w:semiHidden/>
    <w:rsid w:val="001A5792"/>
  </w:style>
  <w:style w:type="character" w:styleId="Odwoanieprzypisukocowego">
    <w:name w:val="endnote reference"/>
    <w:basedOn w:val="Domylnaczcionkaakapitu"/>
    <w:semiHidden/>
    <w:unhideWhenUsed/>
    <w:rsid w:val="001A5792"/>
    <w:rPr>
      <w:vertAlign w:val="superscript"/>
    </w:rPr>
  </w:style>
  <w:style w:type="paragraph" w:styleId="Nagwekspisutreci">
    <w:name w:val="TOC Heading"/>
    <w:basedOn w:val="Nagwek1"/>
    <w:next w:val="Normalny"/>
    <w:uiPriority w:val="39"/>
    <w:unhideWhenUsed/>
    <w:qFormat/>
    <w:rsid w:val="003A0C15"/>
    <w:pPr>
      <w:spacing w:line="259" w:lineRule="auto"/>
      <w:outlineLvl w:val="9"/>
    </w:pPr>
    <w:rPr>
      <w:lang w:val="pl-PL" w:eastAsia="pl-PL"/>
    </w:rPr>
  </w:style>
  <w:style w:type="paragraph" w:styleId="Spistreci1">
    <w:name w:val="toc 1"/>
    <w:basedOn w:val="Normalny"/>
    <w:next w:val="Normalny"/>
    <w:autoRedefine/>
    <w:uiPriority w:val="39"/>
    <w:unhideWhenUsed/>
    <w:rsid w:val="00167747"/>
    <w:pPr>
      <w:spacing w:before="240" w:after="120"/>
    </w:pPr>
    <w:rPr>
      <w:rFonts w:asciiTheme="minorHAnsi" w:hAnsiTheme="minorHAnsi" w:cstheme="minorHAnsi"/>
      <w:b/>
      <w:bCs/>
      <w:sz w:val="20"/>
      <w:szCs w:val="20"/>
    </w:rPr>
  </w:style>
  <w:style w:type="paragraph" w:styleId="Spistreci2">
    <w:name w:val="toc 2"/>
    <w:basedOn w:val="Normalny"/>
    <w:next w:val="Normalny"/>
    <w:autoRedefine/>
    <w:uiPriority w:val="39"/>
    <w:unhideWhenUsed/>
    <w:rsid w:val="003A0C15"/>
    <w:pPr>
      <w:spacing w:before="120"/>
      <w:ind w:left="240"/>
    </w:pPr>
    <w:rPr>
      <w:rFonts w:asciiTheme="minorHAnsi" w:hAnsiTheme="minorHAnsi" w:cstheme="minorHAnsi"/>
      <w:i/>
      <w:iCs/>
      <w:sz w:val="20"/>
      <w:szCs w:val="20"/>
    </w:rPr>
  </w:style>
  <w:style w:type="paragraph" w:styleId="Spistreci3">
    <w:name w:val="toc 3"/>
    <w:basedOn w:val="Normalny"/>
    <w:next w:val="Normalny"/>
    <w:autoRedefine/>
    <w:uiPriority w:val="39"/>
    <w:unhideWhenUsed/>
    <w:rsid w:val="003A0C15"/>
    <w:pPr>
      <w:ind w:left="480"/>
    </w:pPr>
    <w:rPr>
      <w:rFonts w:asciiTheme="minorHAnsi" w:hAnsiTheme="minorHAnsi" w:cstheme="minorHAnsi"/>
      <w:sz w:val="20"/>
      <w:szCs w:val="20"/>
    </w:rPr>
  </w:style>
  <w:style w:type="paragraph" w:styleId="Spistreci4">
    <w:name w:val="toc 4"/>
    <w:basedOn w:val="Normalny"/>
    <w:next w:val="Normalny"/>
    <w:autoRedefine/>
    <w:unhideWhenUsed/>
    <w:rsid w:val="003A0C15"/>
    <w:pPr>
      <w:ind w:left="720"/>
    </w:pPr>
    <w:rPr>
      <w:rFonts w:asciiTheme="minorHAnsi" w:hAnsiTheme="minorHAnsi" w:cstheme="minorHAnsi"/>
      <w:sz w:val="20"/>
      <w:szCs w:val="20"/>
    </w:rPr>
  </w:style>
  <w:style w:type="paragraph" w:styleId="Spistreci5">
    <w:name w:val="toc 5"/>
    <w:basedOn w:val="Normalny"/>
    <w:next w:val="Normalny"/>
    <w:autoRedefine/>
    <w:unhideWhenUsed/>
    <w:rsid w:val="003A0C15"/>
    <w:pPr>
      <w:ind w:left="960"/>
    </w:pPr>
    <w:rPr>
      <w:rFonts w:asciiTheme="minorHAnsi" w:hAnsiTheme="minorHAnsi" w:cstheme="minorHAnsi"/>
      <w:sz w:val="20"/>
      <w:szCs w:val="20"/>
    </w:rPr>
  </w:style>
  <w:style w:type="paragraph" w:styleId="Spistreci6">
    <w:name w:val="toc 6"/>
    <w:basedOn w:val="Normalny"/>
    <w:next w:val="Normalny"/>
    <w:autoRedefine/>
    <w:unhideWhenUsed/>
    <w:rsid w:val="003A0C15"/>
    <w:pPr>
      <w:ind w:left="1200"/>
    </w:pPr>
    <w:rPr>
      <w:rFonts w:asciiTheme="minorHAnsi" w:hAnsiTheme="minorHAnsi" w:cstheme="minorHAnsi"/>
      <w:sz w:val="20"/>
      <w:szCs w:val="20"/>
    </w:rPr>
  </w:style>
  <w:style w:type="paragraph" w:styleId="Spistreci7">
    <w:name w:val="toc 7"/>
    <w:basedOn w:val="Normalny"/>
    <w:next w:val="Normalny"/>
    <w:autoRedefine/>
    <w:unhideWhenUsed/>
    <w:rsid w:val="003A0C15"/>
    <w:pPr>
      <w:ind w:left="1440"/>
    </w:pPr>
    <w:rPr>
      <w:rFonts w:asciiTheme="minorHAnsi" w:hAnsiTheme="minorHAnsi" w:cstheme="minorHAnsi"/>
      <w:sz w:val="20"/>
      <w:szCs w:val="20"/>
    </w:rPr>
  </w:style>
  <w:style w:type="paragraph" w:styleId="Spistreci8">
    <w:name w:val="toc 8"/>
    <w:basedOn w:val="Normalny"/>
    <w:next w:val="Normalny"/>
    <w:autoRedefine/>
    <w:unhideWhenUsed/>
    <w:rsid w:val="003A0C15"/>
    <w:pPr>
      <w:ind w:left="1680"/>
    </w:pPr>
    <w:rPr>
      <w:rFonts w:asciiTheme="minorHAnsi" w:hAnsiTheme="minorHAnsi" w:cstheme="minorHAnsi"/>
      <w:sz w:val="20"/>
      <w:szCs w:val="20"/>
    </w:rPr>
  </w:style>
  <w:style w:type="paragraph" w:styleId="Spistreci9">
    <w:name w:val="toc 9"/>
    <w:basedOn w:val="Normalny"/>
    <w:next w:val="Normalny"/>
    <w:autoRedefine/>
    <w:unhideWhenUsed/>
    <w:rsid w:val="003A0C15"/>
    <w:pPr>
      <w:ind w:left="1920"/>
    </w:pPr>
    <w:rPr>
      <w:rFonts w:asciiTheme="minorHAnsi" w:hAnsiTheme="minorHAnsi" w:cstheme="minorHAnsi"/>
      <w:sz w:val="20"/>
      <w:szCs w:val="20"/>
    </w:rPr>
  </w:style>
  <w:style w:type="character" w:customStyle="1" w:styleId="Nagwek2Znak">
    <w:name w:val="Nagłówek 2 Znak"/>
    <w:basedOn w:val="Domylnaczcionkaakapitu"/>
    <w:link w:val="Nagwek2"/>
    <w:semiHidden/>
    <w:rsid w:val="007357B2"/>
    <w:rPr>
      <w:rFonts w:asciiTheme="majorHAnsi" w:eastAsiaTheme="majorEastAsia" w:hAnsiTheme="majorHAnsi" w:cstheme="majorBidi"/>
      <w:color w:val="2F5496" w:themeColor="accent1" w:themeShade="BF"/>
      <w:sz w:val="26"/>
      <w:szCs w:val="26"/>
    </w:rPr>
  </w:style>
  <w:style w:type="character" w:styleId="UyteHipercze">
    <w:name w:val="FollowedHyperlink"/>
    <w:basedOn w:val="Domylnaczcionkaakapitu"/>
    <w:semiHidden/>
    <w:unhideWhenUsed/>
    <w:rsid w:val="003367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dam.roczek@awf.wroc.pl" TargetMode="External"/><Relationship Id="rId18" Type="http://schemas.openxmlformats.org/officeDocument/2006/relationships/hyperlink" Target="https://intranet.awf.wroc.pl/"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infrastruktura.awf.wroc.pl/mapa-interaktywna-kampusu/" TargetMode="External"/><Relationship Id="rId7" Type="http://schemas.openxmlformats.org/officeDocument/2006/relationships/endnotes" Target="endnotes.xml"/><Relationship Id="rId12" Type="http://schemas.openxmlformats.org/officeDocument/2006/relationships/hyperlink" Target="https://awf.wroc.pl/struktura-organizacyjna/wladze-uczelni/rektor-i-prorektorzy/" TargetMode="External"/><Relationship Id="rId17" Type="http://schemas.openxmlformats.org/officeDocument/2006/relationships/hyperlink" Target="https://bip.awf.wroc.pl/artykuly/172/regulamin-pracy"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bip.awf.wroc.pl/artykuly/100/regulamin-organizacyjny" TargetMode="External"/><Relationship Id="rId20" Type="http://schemas.openxmlformats.org/officeDocument/2006/relationships/hyperlink" Target="https://intranet.awf.wroc.pl/informacja-o-pracowniczych-planach-kapitalowych/"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wf.wroc.pl/wp-content/uploads/2022/10/47_Zalacznik_Uchwala_Senatu_2020.pdf" TargetMode="External"/><Relationship Id="rId24" Type="http://schemas.openxmlformats.org/officeDocument/2006/relationships/hyperlink" Target="https://awf.wroc.pl/kontak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p.awf.wroc.pl/artykuly/103/statut" TargetMode="External"/><Relationship Id="rId23" Type="http://schemas.openxmlformats.org/officeDocument/2006/relationships/hyperlink" Target="https://intranet.awf.wroc.pl/" TargetMode="External"/><Relationship Id="rId28" Type="http://schemas.openxmlformats.org/officeDocument/2006/relationships/footer" Target="footer2.xml"/><Relationship Id="rId10" Type="http://schemas.openxmlformats.org/officeDocument/2006/relationships/header" Target="header3.xml"/><Relationship Id="rId19" Type="http://schemas.openxmlformats.org/officeDocument/2006/relationships/hyperlink" Target="https://intranet.awf.wroc.pl/kategoria/sprawy-pracownicz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anna.kazmierczak@awf.wroc.pl" TargetMode="External"/><Relationship Id="rId22" Type="http://schemas.openxmlformats.org/officeDocument/2006/relationships/hyperlink" Target="https://olejnica.awf.wroc.pl" TargetMode="External"/><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07465-8943-4671-BFDE-65EC837B7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1600</Words>
  <Characters>9601</Characters>
  <Application>Microsoft Office Word</Application>
  <DocSecurity>0</DocSecurity>
  <Lines>80</Lines>
  <Paragraphs>22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Greeck</dc:creator>
  <cp:keywords>, docId:C73C4EC91E0EF81A4C788DE3490350CF</cp:keywords>
  <cp:lastModifiedBy>AWF</cp:lastModifiedBy>
  <cp:revision>2</cp:revision>
  <dcterms:created xsi:type="dcterms:W3CDTF">2024-07-19T06:08:00Z</dcterms:created>
  <dcterms:modified xsi:type="dcterms:W3CDTF">2024-07-19T06:08:00Z</dcterms:modified>
</cp:coreProperties>
</file>