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3E56" w14:textId="1C934193" w:rsidR="000A33E9" w:rsidRPr="009C2E43" w:rsidRDefault="00DA23FB" w:rsidP="00DA23FB">
      <w:pPr>
        <w:jc w:val="center"/>
        <w:rPr>
          <w:b/>
          <w:bCs/>
          <w:sz w:val="24"/>
          <w:szCs w:val="24"/>
        </w:rPr>
      </w:pPr>
      <w:r w:rsidRPr="009C2E43">
        <w:rPr>
          <w:b/>
          <w:bCs/>
          <w:sz w:val="24"/>
          <w:szCs w:val="24"/>
        </w:rPr>
        <w:t>Wytyczne dotyczące przeprowadzania w trybie zdalnym</w:t>
      </w:r>
    </w:p>
    <w:p w14:paraId="5847619E" w14:textId="63CC2ACA" w:rsidR="00DA23FB" w:rsidRPr="009C2E43" w:rsidRDefault="00334E25" w:rsidP="00DA23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ustnych zaliczeń </w:t>
      </w:r>
      <w:r w:rsidR="00DA23FB" w:rsidRPr="009C2E43">
        <w:rPr>
          <w:b/>
          <w:bCs/>
          <w:sz w:val="24"/>
          <w:szCs w:val="24"/>
        </w:rPr>
        <w:t>oraz ustnych</w:t>
      </w:r>
      <w:r w:rsidRPr="00334E25">
        <w:rPr>
          <w:b/>
          <w:bCs/>
          <w:sz w:val="24"/>
          <w:szCs w:val="24"/>
        </w:rPr>
        <w:t xml:space="preserve"> </w:t>
      </w:r>
      <w:r w:rsidRPr="009C2E43">
        <w:rPr>
          <w:b/>
          <w:bCs/>
          <w:sz w:val="24"/>
          <w:szCs w:val="24"/>
        </w:rPr>
        <w:t>egzaminów</w:t>
      </w:r>
    </w:p>
    <w:p w14:paraId="0F0E7EA0" w14:textId="3A1C8343" w:rsidR="00DA23FB" w:rsidRPr="009C2E43" w:rsidRDefault="00DA23FB">
      <w:pPr>
        <w:rPr>
          <w:sz w:val="24"/>
          <w:szCs w:val="24"/>
        </w:rPr>
      </w:pPr>
    </w:p>
    <w:p w14:paraId="72E47196" w14:textId="61BBB90A" w:rsidR="00DA23FB" w:rsidRPr="009C2E43" w:rsidRDefault="00DA23FB" w:rsidP="009C2E43">
      <w:pPr>
        <w:pStyle w:val="Wyliczanie"/>
        <w:numPr>
          <w:ilvl w:val="0"/>
          <w:numId w:val="2"/>
        </w:numPr>
        <w:jc w:val="both"/>
      </w:pPr>
      <w:r w:rsidRPr="009C2E43">
        <w:t xml:space="preserve">Decyzję o przeprowadzeniu </w:t>
      </w:r>
      <w:r w:rsidR="00DC2EE8">
        <w:t>zaliczenia</w:t>
      </w:r>
      <w:r w:rsidR="00DC2EE8" w:rsidRPr="009C2E43">
        <w:t xml:space="preserve"> </w:t>
      </w:r>
      <w:r w:rsidRPr="009C2E43">
        <w:t xml:space="preserve">lub egzaminu ustnego w trybie zdalnym podejmuje </w:t>
      </w:r>
      <w:r w:rsidR="005E707D">
        <w:t>nauczyciel</w:t>
      </w:r>
      <w:r w:rsidR="00334E25">
        <w:t xml:space="preserve"> akademicki</w:t>
      </w:r>
      <w:r w:rsidR="00334E25" w:rsidRPr="009C2E43">
        <w:t xml:space="preserve"> </w:t>
      </w:r>
      <w:r w:rsidRPr="009C2E43">
        <w:t xml:space="preserve">i powiadamia o tym studentów poprzez platformę </w:t>
      </w:r>
      <w:proofErr w:type="spellStart"/>
      <w:r w:rsidRPr="009C2E43">
        <w:t>Omnis</w:t>
      </w:r>
      <w:proofErr w:type="spellEnd"/>
      <w:r w:rsidRPr="009C2E43">
        <w:t>, na co najmniej trzy dni przed przewidywanym terminem.</w:t>
      </w:r>
    </w:p>
    <w:p w14:paraId="01BF0F7A" w14:textId="11AFF46A" w:rsidR="00DA23FB" w:rsidRPr="009C2E43" w:rsidRDefault="00334E25" w:rsidP="009C2E43">
      <w:pPr>
        <w:pStyle w:val="Wyliczanie"/>
        <w:numPr>
          <w:ilvl w:val="0"/>
          <w:numId w:val="2"/>
        </w:numPr>
        <w:jc w:val="both"/>
      </w:pPr>
      <w:r>
        <w:t>Z</w:t>
      </w:r>
      <w:r w:rsidR="00F5073B">
        <w:t>aliczenia</w:t>
      </w:r>
      <w:r w:rsidR="00DA23FB" w:rsidRPr="009C2E43">
        <w:t xml:space="preserve"> lub egzaminy </w:t>
      </w:r>
      <w:r>
        <w:t xml:space="preserve">ustne </w:t>
      </w:r>
      <w:r w:rsidR="00DA23FB" w:rsidRPr="009C2E43">
        <w:t xml:space="preserve">w trybie zdalnym mogą być przeprowadzane poprzez komunikatory </w:t>
      </w:r>
      <w:r w:rsidR="001341ED" w:rsidRPr="00020AB4">
        <w:t>Zoom</w:t>
      </w:r>
      <w:r>
        <w:t xml:space="preserve"> lub</w:t>
      </w:r>
      <w:r w:rsidR="00F5073B" w:rsidRPr="009C2E43">
        <w:t xml:space="preserve"> </w:t>
      </w:r>
      <w:r w:rsidR="00DA23FB" w:rsidRPr="009C2E43">
        <w:t xml:space="preserve">Cisco </w:t>
      </w:r>
      <w:proofErr w:type="spellStart"/>
      <w:r w:rsidR="00DA23FB" w:rsidRPr="009C2E43">
        <w:t>Webex</w:t>
      </w:r>
      <w:proofErr w:type="spellEnd"/>
      <w:r>
        <w:t>.</w:t>
      </w:r>
    </w:p>
    <w:p w14:paraId="5CA24C02" w14:textId="2DD73235" w:rsidR="00DA23FB" w:rsidRPr="009C2E43" w:rsidRDefault="00334E25" w:rsidP="009C2E43">
      <w:pPr>
        <w:pStyle w:val="Wyliczanie"/>
        <w:numPr>
          <w:ilvl w:val="0"/>
          <w:numId w:val="2"/>
        </w:numPr>
        <w:jc w:val="both"/>
      </w:pPr>
      <w:r>
        <w:t>Zaliczenia</w:t>
      </w:r>
      <w:r w:rsidRPr="009C2E43">
        <w:t xml:space="preserve"> lub egzaminy </w:t>
      </w:r>
      <w:r>
        <w:t xml:space="preserve">ustne </w:t>
      </w:r>
      <w:r w:rsidR="00DA23FB" w:rsidRPr="009C2E43">
        <w:t xml:space="preserve">prowadzone w trybie zdalnym podlegają rejestracji i archiwizowaniu przez </w:t>
      </w:r>
      <w:r w:rsidR="00D429A6">
        <w:t>nauczyciela akademickiego</w:t>
      </w:r>
      <w:r w:rsidR="00D429A6" w:rsidRPr="009C2E43">
        <w:t xml:space="preserve"> </w:t>
      </w:r>
      <w:r>
        <w:t>w</w:t>
      </w:r>
      <w:r w:rsidRPr="009C2E43">
        <w:t xml:space="preserve"> </w:t>
      </w:r>
      <w:r w:rsidR="00DA23FB" w:rsidRPr="009C2E43">
        <w:t>okres</w:t>
      </w:r>
      <w:r>
        <w:t>ie</w:t>
      </w:r>
      <w:r w:rsidR="00DA23FB" w:rsidRPr="009C2E43">
        <w:t xml:space="preserve"> 14 dni</w:t>
      </w:r>
      <w:r>
        <w:t>. Pliki z rejestracjami po okresie 14 dni są trwale usuwane.`</w:t>
      </w:r>
    </w:p>
    <w:p w14:paraId="1A32C490" w14:textId="33ADD912" w:rsidR="00C77FFB" w:rsidRPr="009C2E43" w:rsidRDefault="00DA23FB" w:rsidP="009C2E43">
      <w:pPr>
        <w:pStyle w:val="Wyliczanie"/>
        <w:numPr>
          <w:ilvl w:val="0"/>
          <w:numId w:val="2"/>
        </w:numPr>
        <w:jc w:val="both"/>
      </w:pPr>
      <w:r w:rsidRPr="009C2E43">
        <w:t xml:space="preserve">W wirtualnym pokoju, gdzie przeprowadzane jest </w:t>
      </w:r>
      <w:r w:rsidR="00334E25">
        <w:t>z</w:t>
      </w:r>
      <w:r w:rsidR="00334E25">
        <w:t>aliczeni</w:t>
      </w:r>
      <w:r w:rsidR="00334E25">
        <w:t>e</w:t>
      </w:r>
      <w:r w:rsidR="00334E25" w:rsidRPr="009C2E43">
        <w:t xml:space="preserve"> lub egzamin </w:t>
      </w:r>
      <w:r w:rsidR="00334E25">
        <w:t>ustn</w:t>
      </w:r>
      <w:r w:rsidR="00334E25">
        <w:t>y</w:t>
      </w:r>
      <w:r w:rsidR="00334E25">
        <w:t xml:space="preserve"> </w:t>
      </w:r>
      <w:r w:rsidRPr="009C2E43">
        <w:t>może znajdować</w:t>
      </w:r>
      <w:r w:rsidR="00C77FFB" w:rsidRPr="009C2E43">
        <w:t xml:space="preserve"> się wyłącznie zainteresowany student oraz upoważniony nauczyciel akademicki.</w:t>
      </w:r>
    </w:p>
    <w:p w14:paraId="75CFEDBF" w14:textId="2F6D5BC3" w:rsidR="00C77FFB" w:rsidRPr="009C2E43" w:rsidRDefault="00C77FFB" w:rsidP="009C2E43">
      <w:pPr>
        <w:pStyle w:val="Wyliczanie"/>
        <w:numPr>
          <w:ilvl w:val="0"/>
          <w:numId w:val="2"/>
        </w:numPr>
        <w:jc w:val="both"/>
      </w:pPr>
      <w:r w:rsidRPr="009C2E43">
        <w:t>W rzeczywistym pomieszczeniu, w którym przebywa student poddawany procesowi oceny nie mogą przebywać osoby trzecie.</w:t>
      </w:r>
    </w:p>
    <w:p w14:paraId="3637C692" w14:textId="0EFB6B4A" w:rsidR="00DA23FB" w:rsidRPr="009C2E43" w:rsidRDefault="00C77FFB" w:rsidP="009C2E43">
      <w:pPr>
        <w:pStyle w:val="Wyliczanie"/>
        <w:numPr>
          <w:ilvl w:val="0"/>
          <w:numId w:val="2"/>
        </w:numPr>
        <w:jc w:val="both"/>
      </w:pPr>
      <w:r w:rsidRPr="009C2E43">
        <w:t>Student poddawany ocen</w:t>
      </w:r>
      <w:r w:rsidR="00D429A6">
        <w:t>ie</w:t>
      </w:r>
      <w:r w:rsidRPr="009C2E43">
        <w:t xml:space="preserve"> nie ma prawa korzystać z żadnych materiałów pomocniczych mogących dostarczać mu informacji na temat </w:t>
      </w:r>
      <w:r w:rsidR="00D429A6">
        <w:t>ocenianych</w:t>
      </w:r>
      <w:r w:rsidR="00D429A6" w:rsidRPr="009C2E43">
        <w:t xml:space="preserve"> </w:t>
      </w:r>
      <w:r w:rsidRPr="009C2E43">
        <w:t>zakresów wiedzy.</w:t>
      </w:r>
    </w:p>
    <w:p w14:paraId="24E39678" w14:textId="3ADE7021" w:rsidR="00C77FFB" w:rsidRPr="009C2E43" w:rsidRDefault="00D429A6" w:rsidP="009C2E43">
      <w:pPr>
        <w:pStyle w:val="Wyliczanie"/>
        <w:numPr>
          <w:ilvl w:val="0"/>
          <w:numId w:val="2"/>
        </w:numPr>
        <w:jc w:val="both"/>
      </w:pPr>
      <w:r>
        <w:t>Zaliczenia</w:t>
      </w:r>
      <w:r w:rsidRPr="009C2E43">
        <w:t xml:space="preserve"> lub egzaminy </w:t>
      </w:r>
      <w:r>
        <w:t xml:space="preserve">ustne </w:t>
      </w:r>
      <w:r w:rsidR="00521C12" w:rsidRPr="009C2E43">
        <w:t xml:space="preserve">i ich rejestracja </w:t>
      </w:r>
      <w:r w:rsidR="00C77FFB" w:rsidRPr="009C2E43">
        <w:t xml:space="preserve">rozpoczyna się </w:t>
      </w:r>
      <w:r w:rsidR="00521C12" w:rsidRPr="009C2E43">
        <w:t xml:space="preserve">z chwilą podania przez prowadzącego komunikatu: </w:t>
      </w:r>
      <w:r w:rsidR="00521C12" w:rsidRPr="00020AB4">
        <w:rPr>
          <w:i/>
          <w:iCs/>
        </w:rPr>
        <w:t xml:space="preserve">Rozpoczynamy </w:t>
      </w:r>
      <w:r w:rsidRPr="00020AB4">
        <w:rPr>
          <w:i/>
          <w:iCs/>
        </w:rPr>
        <w:t>zaliczenie</w:t>
      </w:r>
      <w:r w:rsidR="00521C12" w:rsidRPr="00020AB4">
        <w:rPr>
          <w:i/>
          <w:iCs/>
        </w:rPr>
        <w:t>/egzamin</w:t>
      </w:r>
      <w:r w:rsidR="00521C12" w:rsidRPr="009C2E43">
        <w:t xml:space="preserve">. Zakończenie </w:t>
      </w:r>
      <w:r>
        <w:t>zaliczenia</w:t>
      </w:r>
      <w:r w:rsidR="00521C12" w:rsidRPr="009C2E43">
        <w:t xml:space="preserve">/egzaminu oraz jego rejestracji następuje z chwilą podania przez prowadzącego </w:t>
      </w:r>
      <w:r>
        <w:t xml:space="preserve">komunikatu: </w:t>
      </w:r>
      <w:r w:rsidR="00521C12" w:rsidRPr="00020AB4">
        <w:rPr>
          <w:i/>
          <w:iCs/>
        </w:rPr>
        <w:t xml:space="preserve">Kończymy </w:t>
      </w:r>
      <w:r w:rsidRPr="00020AB4">
        <w:rPr>
          <w:i/>
          <w:iCs/>
        </w:rPr>
        <w:t>zaliczenie/</w:t>
      </w:r>
      <w:r w:rsidR="00521C12" w:rsidRPr="00020AB4">
        <w:rPr>
          <w:i/>
          <w:iCs/>
        </w:rPr>
        <w:t>egzamin</w:t>
      </w:r>
      <w:r w:rsidR="00521C12" w:rsidRPr="009C2E43">
        <w:t>.</w:t>
      </w:r>
    </w:p>
    <w:p w14:paraId="5D2D7525" w14:textId="2E3E2F08" w:rsidR="00FF0479" w:rsidRPr="009C2E43" w:rsidRDefault="00FF0479" w:rsidP="009C2E43">
      <w:pPr>
        <w:pStyle w:val="Wyliczanie"/>
        <w:numPr>
          <w:ilvl w:val="0"/>
          <w:numId w:val="2"/>
        </w:numPr>
        <w:jc w:val="both"/>
      </w:pPr>
      <w:r w:rsidRPr="009C2E43">
        <w:t xml:space="preserve">Przed przystąpieniem do odpowiedzi na pytania </w:t>
      </w:r>
      <w:r w:rsidR="00D429A6">
        <w:t>zaliczeniowe</w:t>
      </w:r>
      <w:r w:rsidR="00020AB4">
        <w:t xml:space="preserve"> lub </w:t>
      </w:r>
      <w:r w:rsidR="00D429A6">
        <w:t>egzaminacyjne</w:t>
      </w:r>
      <w:r w:rsidRPr="009C2E43">
        <w:t>, student oświadcz</w:t>
      </w:r>
      <w:r w:rsidR="00D429A6">
        <w:t>a, że</w:t>
      </w:r>
      <w:r w:rsidRPr="009C2E43">
        <w:t xml:space="preserve"> </w:t>
      </w:r>
      <w:r w:rsidR="00D429A6">
        <w:t>akceptuje</w:t>
      </w:r>
      <w:r w:rsidRPr="009C2E43">
        <w:t xml:space="preserve"> niniejsz</w:t>
      </w:r>
      <w:r w:rsidR="00D429A6">
        <w:t>e</w:t>
      </w:r>
      <w:r w:rsidRPr="009C2E43">
        <w:t xml:space="preserve"> zasad</w:t>
      </w:r>
      <w:r w:rsidR="00D429A6">
        <w:t>y</w:t>
      </w:r>
      <w:r w:rsidRPr="009C2E43">
        <w:t>.</w:t>
      </w:r>
    </w:p>
    <w:p w14:paraId="13BD2D12" w14:textId="79B6AF97" w:rsidR="00521C12" w:rsidRPr="009C2E43" w:rsidRDefault="00D429A6" w:rsidP="009C2E43">
      <w:pPr>
        <w:pStyle w:val="Wyliczanie"/>
        <w:numPr>
          <w:ilvl w:val="0"/>
          <w:numId w:val="2"/>
        </w:numPr>
        <w:jc w:val="both"/>
      </w:pPr>
      <w:r>
        <w:t>Zaliczenia</w:t>
      </w:r>
      <w:r w:rsidRPr="009C2E43">
        <w:t xml:space="preserve"> lub egzaminy </w:t>
      </w:r>
      <w:r>
        <w:t xml:space="preserve">ustne </w:t>
      </w:r>
      <w:r w:rsidR="00521C12" w:rsidRPr="009C2E43">
        <w:t>uważa się za odbyte</w:t>
      </w:r>
      <w:r w:rsidR="00DC2EE8">
        <w:t>,</w:t>
      </w:r>
      <w:r w:rsidR="00FF0479" w:rsidRPr="009C2E43">
        <w:t xml:space="preserve"> jeżeli ich przebieg od momentu rozpoczęcia do momentu zakończenia był ciągły.</w:t>
      </w:r>
    </w:p>
    <w:p w14:paraId="25CA075E" w14:textId="1844A389" w:rsidR="005E707D" w:rsidRDefault="00936310" w:rsidP="009C2E43">
      <w:pPr>
        <w:pStyle w:val="Wyliczanie"/>
        <w:numPr>
          <w:ilvl w:val="0"/>
          <w:numId w:val="2"/>
        </w:numPr>
        <w:jc w:val="both"/>
      </w:pPr>
      <w:r>
        <w:t xml:space="preserve">Jeżeli w trakcie </w:t>
      </w:r>
      <w:r w:rsidR="005E707D">
        <w:t xml:space="preserve">zaliczenia </w:t>
      </w:r>
      <w:r>
        <w:t xml:space="preserve">lub </w:t>
      </w:r>
      <w:r w:rsidR="005E707D">
        <w:t xml:space="preserve">egzaminu </w:t>
      </w:r>
      <w:r>
        <w:t xml:space="preserve">w trybie zdalnym w formie ustnej dojdzie do zerwania połączenia ze studentem, </w:t>
      </w:r>
      <w:r w:rsidR="00584043">
        <w:t xml:space="preserve">w szczególnych przypadkach </w:t>
      </w:r>
      <w:r>
        <w:t xml:space="preserve">egzaminator może: </w:t>
      </w:r>
    </w:p>
    <w:p w14:paraId="7F120FA6" w14:textId="6DAF239E" w:rsidR="005E707D" w:rsidRDefault="00936310" w:rsidP="00020AB4">
      <w:pPr>
        <w:pStyle w:val="Wyliczanie"/>
        <w:numPr>
          <w:ilvl w:val="0"/>
          <w:numId w:val="3"/>
        </w:numPr>
        <w:jc w:val="both"/>
      </w:pPr>
      <w:r>
        <w:t xml:space="preserve">nawiązać ponownie połączenie i kontynuować </w:t>
      </w:r>
      <w:r w:rsidR="005E707D">
        <w:t>zaliczenie</w:t>
      </w:r>
      <w:r w:rsidR="005E707D">
        <w:t xml:space="preserve"> </w:t>
      </w:r>
      <w:r>
        <w:t>lub</w:t>
      </w:r>
      <w:r w:rsidR="005E707D" w:rsidRPr="005E707D">
        <w:t xml:space="preserve"> </w:t>
      </w:r>
      <w:r w:rsidR="005E707D">
        <w:t>egzamin</w:t>
      </w:r>
      <w:r>
        <w:t xml:space="preserve">;  </w:t>
      </w:r>
    </w:p>
    <w:p w14:paraId="751FDBB0" w14:textId="42F6FDA1" w:rsidR="005E707D" w:rsidRDefault="00936310" w:rsidP="005E707D">
      <w:pPr>
        <w:pStyle w:val="Wyliczanie"/>
        <w:numPr>
          <w:ilvl w:val="0"/>
          <w:numId w:val="3"/>
        </w:numPr>
        <w:jc w:val="both"/>
      </w:pPr>
      <w:r>
        <w:t xml:space="preserve">zakończyć </w:t>
      </w:r>
      <w:r w:rsidR="005E707D">
        <w:t xml:space="preserve">zaliczenie </w:t>
      </w:r>
      <w:r>
        <w:t xml:space="preserve">lub </w:t>
      </w:r>
      <w:r w:rsidR="005E707D">
        <w:t xml:space="preserve">egzamin </w:t>
      </w:r>
      <w:r>
        <w:t xml:space="preserve">i wystawić studentowi ocenę na podstawie jego dotychczasowego przebiegu; </w:t>
      </w:r>
    </w:p>
    <w:p w14:paraId="4E62C722" w14:textId="42010886" w:rsidR="00FF0479" w:rsidRDefault="00936310" w:rsidP="005E707D">
      <w:pPr>
        <w:pStyle w:val="Wyliczanie"/>
        <w:numPr>
          <w:ilvl w:val="0"/>
          <w:numId w:val="3"/>
        </w:numPr>
        <w:jc w:val="both"/>
      </w:pPr>
      <w:r>
        <w:t xml:space="preserve">powtórzyć </w:t>
      </w:r>
      <w:r w:rsidR="005E707D">
        <w:t xml:space="preserve">zaliczenie </w:t>
      </w:r>
      <w:r>
        <w:t xml:space="preserve">lub </w:t>
      </w:r>
      <w:r w:rsidR="005E707D">
        <w:t xml:space="preserve">egzamin </w:t>
      </w:r>
      <w:r w:rsidR="005E707D">
        <w:t>w całości</w:t>
      </w:r>
      <w:r w:rsidR="00FF0479" w:rsidRPr="009C2E43">
        <w:t>.</w:t>
      </w:r>
    </w:p>
    <w:p w14:paraId="3BB358A2" w14:textId="14A8AF63" w:rsidR="005E707D" w:rsidRPr="009C2E43" w:rsidRDefault="005E707D" w:rsidP="00020AB4">
      <w:pPr>
        <w:pStyle w:val="Wyliczanie"/>
        <w:numPr>
          <w:ilvl w:val="0"/>
          <w:numId w:val="2"/>
        </w:numPr>
        <w:jc w:val="both"/>
      </w:pPr>
      <w:r>
        <w:t>W trakcie zaliczenia</w:t>
      </w:r>
      <w:r w:rsidRPr="005E707D">
        <w:t xml:space="preserve"> </w:t>
      </w:r>
      <w:r>
        <w:t>lub egzaminu w trybie zdalnym w formie ustnej</w:t>
      </w:r>
      <w:r>
        <w:t xml:space="preserve"> studentowi nie wolno wyłączać mikrofonu i kamery</w:t>
      </w:r>
      <w:r w:rsidR="00020AB4">
        <w:t>, w zasięgu której powinien pozostawać w całym czasie trwania zaliczenia lub egzaminu.</w:t>
      </w:r>
    </w:p>
    <w:p w14:paraId="682EB418" w14:textId="07FFD911" w:rsidR="00FF0479" w:rsidRDefault="00FF0479" w:rsidP="009C2E43">
      <w:pPr>
        <w:pStyle w:val="Wyliczanie"/>
        <w:numPr>
          <w:ilvl w:val="0"/>
          <w:numId w:val="2"/>
        </w:numPr>
        <w:jc w:val="both"/>
      </w:pPr>
      <w:r w:rsidRPr="009C2E43">
        <w:t xml:space="preserve">W sytuacji stwierdzenia w trakcie </w:t>
      </w:r>
      <w:r w:rsidR="00020AB4" w:rsidRPr="00020AB4">
        <w:t xml:space="preserve"> </w:t>
      </w:r>
      <w:r w:rsidR="00020AB4">
        <w:t xml:space="preserve">zaliczenia lub egzaminu w trybie zdalnym w formie ustnej </w:t>
      </w:r>
      <w:r w:rsidRPr="009C2E43">
        <w:t xml:space="preserve">naruszenia przez studenta niniejszych zasad, prowadzący przerywa </w:t>
      </w:r>
      <w:r w:rsidR="005E707D">
        <w:t>zaliczeni</w:t>
      </w:r>
      <w:r w:rsidR="00020AB4">
        <w:t xml:space="preserve">e lub </w:t>
      </w:r>
      <w:r w:rsidR="005E707D" w:rsidRPr="005E707D">
        <w:t xml:space="preserve">egzamin </w:t>
      </w:r>
      <w:r w:rsidRPr="009C2E43">
        <w:t>i informuje o tym studenta. W takiej sytuacji uznaje się, że student otrzymał ocenę niedostateczną.</w:t>
      </w:r>
    </w:p>
    <w:p w14:paraId="4E2FF956" w14:textId="64223E4C" w:rsidR="005E707D" w:rsidRPr="009C2E43" w:rsidRDefault="005E707D" w:rsidP="009C2E43">
      <w:pPr>
        <w:pStyle w:val="Wyliczanie"/>
        <w:numPr>
          <w:ilvl w:val="0"/>
          <w:numId w:val="2"/>
        </w:numPr>
        <w:jc w:val="both"/>
      </w:pPr>
      <w:r w:rsidRPr="005E707D">
        <w:lastRenderedPageBreak/>
        <w:t xml:space="preserve">Studenci, którzy będę podejmować próbę nieuprawnionej modyfikacji ustawień systemowych czy sposobu przeprowadzenia </w:t>
      </w:r>
      <w:r>
        <w:t>zaliczenia/</w:t>
      </w:r>
      <w:r w:rsidRPr="005E707D">
        <w:t>egzaminu lub wywołania innych zakłóceń procesu weryfikacji osiągnięcia efektów uczenia się podlegają odpowiedzialności dyscyplinarnej zgodnej z Regulaminem Studiów.</w:t>
      </w:r>
    </w:p>
    <w:p w14:paraId="3AFB9531" w14:textId="02D37067" w:rsidR="00FF0479" w:rsidRDefault="00FF0479" w:rsidP="009C2E43">
      <w:pPr>
        <w:pStyle w:val="Wyliczanie"/>
        <w:numPr>
          <w:ilvl w:val="0"/>
          <w:numId w:val="2"/>
        </w:numPr>
        <w:jc w:val="both"/>
      </w:pPr>
      <w:r w:rsidRPr="009C2E43">
        <w:t xml:space="preserve">Każdorazowo sprawy sporne związane z przebiegiem kolokwium/egzaminu rozstrzygane są </w:t>
      </w:r>
      <w:r w:rsidR="009C2E43" w:rsidRPr="009C2E43">
        <w:t>zgodnie z zapisami Regulaminu Studiów w Akademii Wychowania Fizycznego we Wrocławiu.</w:t>
      </w:r>
    </w:p>
    <w:p w14:paraId="4A20EE14" w14:textId="77777777" w:rsidR="003F00C3" w:rsidRPr="009C2E43" w:rsidRDefault="003F00C3" w:rsidP="00020AB4">
      <w:pPr>
        <w:pStyle w:val="Wyliczanie"/>
        <w:jc w:val="both"/>
      </w:pPr>
    </w:p>
    <w:sectPr w:rsidR="003F00C3" w:rsidRPr="009C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7DE1"/>
    <w:multiLevelType w:val="hybridMultilevel"/>
    <w:tmpl w:val="CF64A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0690F"/>
    <w:multiLevelType w:val="hybridMultilevel"/>
    <w:tmpl w:val="CA3E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F52D0"/>
    <w:multiLevelType w:val="hybridMultilevel"/>
    <w:tmpl w:val="04A8F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09A4"/>
    <w:multiLevelType w:val="hybridMultilevel"/>
    <w:tmpl w:val="D688D534"/>
    <w:lvl w:ilvl="0" w:tplc="96BC5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FB"/>
    <w:rsid w:val="00020AB4"/>
    <w:rsid w:val="000A33E9"/>
    <w:rsid w:val="001341ED"/>
    <w:rsid w:val="00334E25"/>
    <w:rsid w:val="003F00C3"/>
    <w:rsid w:val="00521C12"/>
    <w:rsid w:val="00584043"/>
    <w:rsid w:val="005E707D"/>
    <w:rsid w:val="00936310"/>
    <w:rsid w:val="009A7DA0"/>
    <w:rsid w:val="009C2E43"/>
    <w:rsid w:val="00B91853"/>
    <w:rsid w:val="00C77FFB"/>
    <w:rsid w:val="00CD4D08"/>
    <w:rsid w:val="00D429A6"/>
    <w:rsid w:val="00DA23FB"/>
    <w:rsid w:val="00DC2EE8"/>
    <w:rsid w:val="00F5073B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049E"/>
  <w15:chartTrackingRefBased/>
  <w15:docId w15:val="{A7F060C9-1950-4EB0-BDD4-33F839BE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E43"/>
    <w:pPr>
      <w:ind w:left="720"/>
      <w:contextualSpacing/>
    </w:pPr>
  </w:style>
  <w:style w:type="paragraph" w:customStyle="1" w:styleId="Wyliczanie">
    <w:name w:val="Wyliczanie"/>
    <w:basedOn w:val="Normalny"/>
    <w:link w:val="WyliczanieZnak"/>
    <w:qFormat/>
    <w:rsid w:val="009C2E43"/>
  </w:style>
  <w:style w:type="character" w:customStyle="1" w:styleId="WyliczanieZnak">
    <w:name w:val="Wyliczanie Znak"/>
    <w:basedOn w:val="Domylnaczcionkaakapitu"/>
    <w:link w:val="Wyliczanie"/>
    <w:rsid w:val="009C2E43"/>
  </w:style>
  <w:style w:type="character" w:styleId="Odwoaniedokomentarza">
    <w:name w:val="annotation reference"/>
    <w:basedOn w:val="Domylnaczcionkaakapitu"/>
    <w:uiPriority w:val="99"/>
    <w:semiHidden/>
    <w:unhideWhenUsed/>
    <w:rsid w:val="00134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1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1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1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1E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F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81D1-8C26-4F0F-B07F-56676E95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Bartoszewicz</dc:creator>
  <cp:keywords/>
  <dc:description/>
  <cp:lastModifiedBy>Ryszard Bartoszewicz</cp:lastModifiedBy>
  <cp:revision>2</cp:revision>
  <dcterms:created xsi:type="dcterms:W3CDTF">2020-06-03T07:14:00Z</dcterms:created>
  <dcterms:modified xsi:type="dcterms:W3CDTF">2020-06-03T07:14:00Z</dcterms:modified>
</cp:coreProperties>
</file>